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fontTable0.xml" ContentType="application/vnd.openxmlformats-officedocument.wordprocessingml.fontTa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DD3547" w14:textId="2A9CEA49" w:rsidR="00D76209" w:rsidRPr="00582ED5" w:rsidRDefault="00B6361C" w:rsidP="00851784">
      <w:pPr>
        <w:spacing w:before="488" w:line="360" w:lineRule="atLeast"/>
        <w:ind w:left="709" w:right="886"/>
        <w:textAlignment w:val="baseline"/>
        <w:rPr>
          <w:rFonts w:ascii="Calibri" w:eastAsia="Times New Roman" w:hAnsi="Calibri" w:cs="Calibri"/>
          <w:b/>
          <w:bCs/>
          <w:color w:val="000000"/>
          <w:sz w:val="28"/>
          <w:szCs w:val="28"/>
          <w:lang w:val="de-DE"/>
        </w:rPr>
      </w:pPr>
      <w:r w:rsidRPr="00582ED5">
        <w:rPr>
          <w:rFonts w:ascii="Calibri" w:eastAsia="Times New Roman" w:hAnsi="Calibri" w:cs="Calibri"/>
          <w:b/>
          <w:bCs/>
          <w:color w:val="000000"/>
          <w:sz w:val="28"/>
          <w:szCs w:val="28"/>
          <w:lang w:val="de-DE"/>
        </w:rPr>
        <w:t>Jerome Bruner, 19</w:t>
      </w:r>
      <w:r w:rsidR="00B369CC" w:rsidRPr="00582ED5">
        <w:rPr>
          <w:rFonts w:ascii="Calibri" w:eastAsia="Times New Roman" w:hAnsi="Calibri" w:cs="Calibri"/>
          <w:b/>
          <w:bCs/>
          <w:color w:val="000000"/>
          <w:sz w:val="28"/>
          <w:szCs w:val="28"/>
          <w:lang w:val="de-DE"/>
        </w:rPr>
        <w:t>71</w:t>
      </w:r>
      <w:r w:rsidR="00474D3B" w:rsidRPr="00582ED5">
        <w:rPr>
          <w:rFonts w:ascii="Calibri" w:eastAsia="Times New Roman" w:hAnsi="Calibri" w:cs="Calibri"/>
          <w:b/>
          <w:bCs/>
          <w:color w:val="000000"/>
          <w:sz w:val="28"/>
          <w:szCs w:val="28"/>
          <w:lang w:val="de-DE"/>
        </w:rPr>
        <w:t xml:space="preserve">. </w:t>
      </w:r>
      <w:r w:rsidRPr="00582ED5">
        <w:rPr>
          <w:rFonts w:ascii="Calibri" w:eastAsia="Times New Roman" w:hAnsi="Calibri" w:cs="Calibri"/>
          <w:b/>
          <w:bCs/>
          <w:color w:val="000000"/>
          <w:sz w:val="28"/>
          <w:szCs w:val="28"/>
          <w:lang w:val="de-DE"/>
        </w:rPr>
        <w:t>Die Natur des Wissens</w:t>
      </w:r>
      <w:r w:rsidR="003B45A2" w:rsidRPr="00582ED5">
        <w:rPr>
          <w:rFonts w:ascii="Calibri" w:eastAsia="Times New Roman" w:hAnsi="Calibri" w:cs="Calibri"/>
          <w:b/>
          <w:bCs/>
          <w:color w:val="000000"/>
          <w:sz w:val="28"/>
          <w:szCs w:val="28"/>
          <w:lang w:val="de-DE"/>
        </w:rPr>
        <w:t>. In</w:t>
      </w:r>
      <w:r w:rsidR="00FB6E10" w:rsidRPr="00582ED5">
        <w:rPr>
          <w:rFonts w:ascii="Calibri" w:eastAsia="Times New Roman" w:hAnsi="Calibri" w:cs="Calibri"/>
          <w:b/>
          <w:bCs/>
          <w:color w:val="000000"/>
          <w:sz w:val="28"/>
          <w:szCs w:val="28"/>
          <w:lang w:val="de-DE"/>
        </w:rPr>
        <w:t>: Relevanz der Erziehung. Otto Maier Verlag, Ravensburg.</w:t>
      </w:r>
      <w:r w:rsidR="00726B93" w:rsidRPr="00582ED5">
        <w:rPr>
          <w:rFonts w:ascii="Calibri" w:eastAsia="Times New Roman" w:hAnsi="Calibri" w:cs="Calibri"/>
          <w:b/>
          <w:bCs/>
          <w:color w:val="000000"/>
          <w:sz w:val="28"/>
          <w:szCs w:val="28"/>
          <w:lang w:val="de-DE"/>
        </w:rPr>
        <w:t xml:space="preserve"> 20 - 25</w:t>
      </w:r>
    </w:p>
    <w:p w14:paraId="5861C043" w14:textId="565CD207" w:rsidR="00811327" w:rsidRPr="00582ED5" w:rsidRDefault="00811327" w:rsidP="00851784">
      <w:pPr>
        <w:tabs>
          <w:tab w:val="left" w:pos="9356"/>
        </w:tabs>
        <w:spacing w:before="195" w:line="360" w:lineRule="atLeast"/>
        <w:ind w:left="709" w:right="603"/>
        <w:textAlignment w:val="baseline"/>
        <w:rPr>
          <w:rFonts w:ascii="Calibri" w:eastAsia="Times New Roman" w:hAnsi="Calibri" w:cs="Calibri"/>
          <w:color w:val="000000"/>
          <w:spacing w:val="6"/>
          <w:sz w:val="28"/>
          <w:szCs w:val="28"/>
          <w:lang w:val="de-DE"/>
        </w:rPr>
      </w:pPr>
      <w:r w:rsidRPr="00582ED5">
        <w:rPr>
          <w:rFonts w:ascii="Calibri" w:eastAsia="Times New Roman" w:hAnsi="Calibri" w:cs="Calibri"/>
          <w:color w:val="000000"/>
          <w:spacing w:val="6"/>
          <w:sz w:val="28"/>
          <w:szCs w:val="28"/>
          <w:lang w:val="de-DE"/>
        </w:rPr>
        <w:t>…</w:t>
      </w:r>
    </w:p>
    <w:p w14:paraId="1151943A" w14:textId="3E9D6469" w:rsidR="00D76209" w:rsidRPr="00582ED5" w:rsidRDefault="00FA3396" w:rsidP="00851784">
      <w:pPr>
        <w:tabs>
          <w:tab w:val="left" w:pos="9356"/>
        </w:tabs>
        <w:spacing w:before="195" w:line="360" w:lineRule="atLeast"/>
        <w:ind w:left="709" w:right="603"/>
        <w:textAlignment w:val="baseline"/>
        <w:rPr>
          <w:rFonts w:ascii="Calibri" w:eastAsia="Times New Roman" w:hAnsi="Calibri" w:cs="Calibri"/>
          <w:color w:val="000000"/>
          <w:spacing w:val="6"/>
          <w:sz w:val="28"/>
          <w:szCs w:val="28"/>
          <w:lang w:val="de-DE"/>
        </w:rPr>
      </w:pPr>
      <w:r w:rsidRPr="00582ED5">
        <w:rPr>
          <w:rFonts w:ascii="Calibri" w:eastAsia="Times New Roman" w:hAnsi="Calibri" w:cs="Calibri"/>
          <w:color w:val="000000"/>
          <w:spacing w:val="6"/>
          <w:sz w:val="28"/>
          <w:szCs w:val="28"/>
          <w:lang w:val="de-DE"/>
        </w:rPr>
        <w:t>Betrachten wir zun</w:t>
      </w:r>
      <w:r w:rsidR="00811327" w:rsidRPr="00582ED5">
        <w:rPr>
          <w:rFonts w:ascii="Calibri" w:eastAsia="Times New Roman" w:hAnsi="Calibri" w:cs="Calibri"/>
          <w:color w:val="000000"/>
          <w:spacing w:val="6"/>
          <w:sz w:val="28"/>
          <w:szCs w:val="28"/>
          <w:lang w:val="de-DE"/>
        </w:rPr>
        <w:t>ä</w:t>
      </w:r>
      <w:r w:rsidRPr="00582ED5">
        <w:rPr>
          <w:rFonts w:ascii="Calibri" w:eastAsia="Times New Roman" w:hAnsi="Calibri" w:cs="Calibri"/>
          <w:color w:val="000000"/>
          <w:spacing w:val="6"/>
          <w:sz w:val="28"/>
          <w:szCs w:val="28"/>
          <w:lang w:val="de-DE"/>
        </w:rPr>
        <w:t>chst die Natur des menschlichen Intellekts</w:t>
      </w:r>
      <w:r w:rsidR="00811327" w:rsidRPr="00582ED5">
        <w:rPr>
          <w:rFonts w:ascii="Calibri" w:eastAsia="Times New Roman" w:hAnsi="Calibri" w:cs="Calibri"/>
          <w:color w:val="000000"/>
          <w:spacing w:val="6"/>
          <w:sz w:val="28"/>
          <w:szCs w:val="28"/>
          <w:lang w:val="de-DE"/>
        </w:rPr>
        <w:t>.</w:t>
      </w:r>
      <w:r w:rsidRPr="00582ED5">
        <w:rPr>
          <w:rFonts w:ascii="Calibri" w:eastAsia="Times New Roman" w:hAnsi="Calibri" w:cs="Calibri"/>
          <w:color w:val="000000"/>
          <w:spacing w:val="6"/>
          <w:sz w:val="28"/>
          <w:szCs w:val="28"/>
          <w:lang w:val="de-DE"/>
        </w:rPr>
        <w:t xml:space="preserve"> </w:t>
      </w:r>
    </w:p>
    <w:p w14:paraId="768131FF" w14:textId="1C7B32FE" w:rsidR="00D76209" w:rsidRPr="00582ED5" w:rsidRDefault="00FA3396" w:rsidP="00851784">
      <w:pPr>
        <w:tabs>
          <w:tab w:val="left" w:pos="8931"/>
          <w:tab w:val="left" w:pos="9356"/>
        </w:tabs>
        <w:spacing w:line="360" w:lineRule="atLeast"/>
        <w:ind w:left="709" w:right="603"/>
        <w:textAlignment w:val="baseline"/>
        <w:rPr>
          <w:rFonts w:ascii="Calibri" w:eastAsia="Times New Roman" w:hAnsi="Calibri" w:cs="Calibri"/>
          <w:color w:val="000000"/>
          <w:sz w:val="28"/>
          <w:szCs w:val="28"/>
          <w:lang w:val="de-DE"/>
        </w:rPr>
      </w:pPr>
      <w:r w:rsidRPr="00582ED5">
        <w:rPr>
          <w:rFonts w:ascii="Calibri" w:eastAsia="Times New Roman" w:hAnsi="Calibri" w:cs="Calibri"/>
          <w:color w:val="000000"/>
          <w:spacing w:val="5"/>
          <w:sz w:val="28"/>
          <w:szCs w:val="28"/>
          <w:lang w:val="de-DE"/>
        </w:rPr>
        <w:t>Vielleicht der entscheidendste Grundzug des menschlichen Verstandes ist seine begrenzte F</w:t>
      </w:r>
      <w:r w:rsidR="00E332E3" w:rsidRPr="00582ED5">
        <w:rPr>
          <w:rFonts w:ascii="Calibri" w:eastAsia="Times New Roman" w:hAnsi="Calibri" w:cs="Calibri"/>
          <w:color w:val="000000"/>
          <w:spacing w:val="5"/>
          <w:sz w:val="28"/>
          <w:szCs w:val="28"/>
          <w:lang w:val="de-DE"/>
        </w:rPr>
        <w:t>ä</w:t>
      </w:r>
      <w:r w:rsidRPr="00582ED5">
        <w:rPr>
          <w:rFonts w:ascii="Calibri" w:eastAsia="Times New Roman" w:hAnsi="Calibri" w:cs="Calibri"/>
          <w:color w:val="000000"/>
          <w:spacing w:val="5"/>
          <w:sz w:val="28"/>
          <w:szCs w:val="28"/>
          <w:lang w:val="de-DE"/>
        </w:rPr>
        <w:t>higkeit, in jedem Augenblick Informationen zu verarbeiten. Es gibt eine Regel, nach der wir ungef</w:t>
      </w:r>
      <w:r w:rsidR="00E332E3" w:rsidRPr="00582ED5">
        <w:rPr>
          <w:rFonts w:ascii="Calibri" w:eastAsia="Times New Roman" w:hAnsi="Calibri" w:cs="Calibri"/>
          <w:color w:val="000000"/>
          <w:spacing w:val="5"/>
          <w:sz w:val="28"/>
          <w:szCs w:val="28"/>
          <w:lang w:val="de-DE"/>
        </w:rPr>
        <w:t>ä</w:t>
      </w:r>
      <w:r w:rsidRPr="00582ED5">
        <w:rPr>
          <w:rFonts w:ascii="Calibri" w:eastAsia="Times New Roman" w:hAnsi="Calibri" w:cs="Calibri"/>
          <w:color w:val="000000"/>
          <w:spacing w:val="5"/>
          <w:sz w:val="28"/>
          <w:szCs w:val="28"/>
          <w:lang w:val="de-DE"/>
        </w:rPr>
        <w:t>hr sieben Eingangskan</w:t>
      </w:r>
      <w:r w:rsidR="00E332E3" w:rsidRPr="00582ED5">
        <w:rPr>
          <w:rFonts w:ascii="Calibri" w:eastAsia="Times New Roman" w:hAnsi="Calibri" w:cs="Calibri"/>
          <w:color w:val="000000"/>
          <w:spacing w:val="5"/>
          <w:sz w:val="28"/>
          <w:szCs w:val="28"/>
          <w:lang w:val="de-DE"/>
        </w:rPr>
        <w:t>ä</w:t>
      </w:r>
      <w:r w:rsidRPr="00582ED5">
        <w:rPr>
          <w:rFonts w:ascii="Calibri" w:eastAsia="Times New Roman" w:hAnsi="Calibri" w:cs="Calibri"/>
          <w:color w:val="000000"/>
          <w:spacing w:val="5"/>
          <w:sz w:val="28"/>
          <w:szCs w:val="28"/>
          <w:lang w:val="de-DE"/>
        </w:rPr>
        <w:t>le haben, plus oder minus zwei, durch welche die Au</w:t>
      </w:r>
      <w:r w:rsidR="00E332E3" w:rsidRPr="00582ED5">
        <w:rPr>
          <w:rFonts w:ascii="Calibri" w:eastAsia="Times New Roman" w:hAnsi="Calibri" w:cs="Calibri"/>
          <w:color w:val="000000"/>
          <w:spacing w:val="5"/>
          <w:sz w:val="28"/>
          <w:szCs w:val="28"/>
          <w:lang w:val="de-DE"/>
        </w:rPr>
        <w:t>ße</w:t>
      </w:r>
      <w:r w:rsidRPr="00582ED5">
        <w:rPr>
          <w:rFonts w:ascii="Calibri" w:eastAsia="Times New Roman" w:hAnsi="Calibri" w:cs="Calibri"/>
          <w:color w:val="000000"/>
          <w:spacing w:val="5"/>
          <w:sz w:val="28"/>
          <w:szCs w:val="28"/>
          <w:lang w:val="de-DE"/>
        </w:rPr>
        <w:t>nwelt in Erfahrungen umgesetzt werden kann. Komplexit</w:t>
      </w:r>
      <w:r w:rsidR="00E332E3" w:rsidRPr="00582ED5">
        <w:rPr>
          <w:rFonts w:ascii="Calibri" w:eastAsia="Times New Roman" w:hAnsi="Calibri" w:cs="Calibri"/>
          <w:color w:val="000000"/>
          <w:spacing w:val="5"/>
          <w:sz w:val="28"/>
          <w:szCs w:val="28"/>
          <w:lang w:val="de-DE"/>
        </w:rPr>
        <w:t>ä</w:t>
      </w:r>
      <w:r w:rsidRPr="00582ED5">
        <w:rPr>
          <w:rFonts w:ascii="Calibri" w:eastAsia="Times New Roman" w:hAnsi="Calibri" w:cs="Calibri"/>
          <w:color w:val="000000"/>
          <w:spacing w:val="5"/>
          <w:sz w:val="28"/>
          <w:szCs w:val="28"/>
          <w:lang w:val="de-DE"/>
        </w:rPr>
        <w:t>t, wirre Eindr</w:t>
      </w:r>
      <w:r w:rsidR="00E332E3" w:rsidRPr="00582ED5">
        <w:rPr>
          <w:rFonts w:ascii="Calibri" w:eastAsia="Times New Roman" w:hAnsi="Calibri" w:cs="Calibri"/>
          <w:color w:val="000000"/>
          <w:spacing w:val="5"/>
          <w:sz w:val="28"/>
          <w:szCs w:val="28"/>
          <w:lang w:val="de-DE"/>
        </w:rPr>
        <w:t>ü</w:t>
      </w:r>
      <w:r w:rsidRPr="00582ED5">
        <w:rPr>
          <w:rFonts w:ascii="Calibri" w:eastAsia="Times New Roman" w:hAnsi="Calibri" w:cs="Calibri"/>
          <w:color w:val="000000"/>
          <w:spacing w:val="5"/>
          <w:sz w:val="28"/>
          <w:szCs w:val="28"/>
          <w:lang w:val="de-DE"/>
        </w:rPr>
        <w:t xml:space="preserve">cke </w:t>
      </w:r>
      <w:r w:rsidR="001946BB" w:rsidRPr="00582ED5">
        <w:rPr>
          <w:rFonts w:ascii="Calibri" w:eastAsia="Times New Roman" w:hAnsi="Calibri" w:cs="Calibri"/>
          <w:color w:val="000000"/>
          <w:spacing w:val="5"/>
          <w:sz w:val="28"/>
          <w:szCs w:val="28"/>
          <w:lang w:val="de-DE"/>
        </w:rPr>
        <w:t>ü</w:t>
      </w:r>
      <w:r w:rsidRPr="00582ED5">
        <w:rPr>
          <w:rFonts w:ascii="Calibri" w:eastAsia="Times New Roman" w:hAnsi="Calibri" w:cs="Calibri"/>
          <w:color w:val="000000"/>
          <w:spacing w:val="5"/>
          <w:sz w:val="28"/>
          <w:szCs w:val="28"/>
          <w:lang w:val="de-DE"/>
        </w:rPr>
        <w:t>berfordern uns schnell. In einer Umwelt, die Stimuli weit rascher herstellt, als wir sie ordnen konnen, h</w:t>
      </w:r>
      <w:r w:rsidR="001946BB" w:rsidRPr="00582ED5">
        <w:rPr>
          <w:rFonts w:ascii="Calibri" w:eastAsia="Times New Roman" w:hAnsi="Calibri" w:cs="Calibri"/>
          <w:color w:val="000000"/>
          <w:spacing w:val="5"/>
          <w:sz w:val="28"/>
          <w:szCs w:val="28"/>
          <w:lang w:val="de-DE"/>
        </w:rPr>
        <w:t>ä</w:t>
      </w:r>
      <w:r w:rsidRPr="00582ED5">
        <w:rPr>
          <w:rFonts w:ascii="Calibri" w:eastAsia="Times New Roman" w:hAnsi="Calibri" w:cs="Calibri"/>
          <w:color w:val="000000"/>
          <w:spacing w:val="5"/>
          <w:sz w:val="28"/>
          <w:szCs w:val="28"/>
          <w:lang w:val="de-DE"/>
        </w:rPr>
        <w:t>ngt kognitive Beherrschung von den Strategien ab, die verwirrende Komplexit</w:t>
      </w:r>
      <w:r w:rsidR="001946BB" w:rsidRPr="00582ED5">
        <w:rPr>
          <w:rFonts w:ascii="Calibri" w:eastAsia="Times New Roman" w:hAnsi="Calibri" w:cs="Calibri"/>
          <w:color w:val="000000"/>
          <w:spacing w:val="5"/>
          <w:sz w:val="28"/>
          <w:szCs w:val="28"/>
          <w:lang w:val="de-DE"/>
        </w:rPr>
        <w:t>ä</w:t>
      </w:r>
      <w:r w:rsidRPr="00582ED5">
        <w:rPr>
          <w:rFonts w:ascii="Calibri" w:eastAsia="Times New Roman" w:hAnsi="Calibri" w:cs="Calibri"/>
          <w:color w:val="000000"/>
          <w:spacing w:val="5"/>
          <w:sz w:val="28"/>
          <w:szCs w:val="28"/>
          <w:lang w:val="de-DE"/>
        </w:rPr>
        <w:t xml:space="preserve">t </w:t>
      </w:r>
      <w:r w:rsidR="001946BB" w:rsidRPr="00582ED5">
        <w:rPr>
          <w:rFonts w:ascii="Calibri" w:eastAsia="Times New Roman" w:hAnsi="Calibri" w:cs="Calibri"/>
          <w:color w:val="000000"/>
          <w:spacing w:val="5"/>
          <w:sz w:val="28"/>
          <w:szCs w:val="28"/>
          <w:lang w:val="de-DE"/>
        </w:rPr>
        <w:t xml:space="preserve">zu </w:t>
      </w:r>
      <w:r w:rsidRPr="00582ED5">
        <w:rPr>
          <w:rFonts w:ascii="Calibri" w:eastAsia="Times New Roman" w:hAnsi="Calibri" w:cs="Calibri"/>
          <w:color w:val="000000"/>
          <w:spacing w:val="5"/>
          <w:sz w:val="28"/>
          <w:szCs w:val="28"/>
          <w:lang w:val="de-DE"/>
        </w:rPr>
        <w:t>reduzieren. Aber Reduktion mu</w:t>
      </w:r>
      <w:r w:rsidR="00BC6DA9" w:rsidRPr="00582ED5">
        <w:rPr>
          <w:rFonts w:ascii="Calibri" w:eastAsia="Times New Roman" w:hAnsi="Calibri" w:cs="Calibri"/>
          <w:color w:val="000000"/>
          <w:spacing w:val="5"/>
          <w:sz w:val="28"/>
          <w:szCs w:val="28"/>
          <w:lang w:val="de-DE"/>
        </w:rPr>
        <w:t>ss</w:t>
      </w:r>
      <w:r w:rsidRPr="00582ED5">
        <w:rPr>
          <w:rFonts w:ascii="Calibri" w:eastAsia="Times New Roman" w:hAnsi="Calibri" w:cs="Calibri"/>
          <w:color w:val="000000"/>
          <w:spacing w:val="5"/>
          <w:sz w:val="28"/>
          <w:szCs w:val="28"/>
          <w:lang w:val="de-DE"/>
        </w:rPr>
        <w:t xml:space="preserve"> selektiv sein, abgestimmt auf Dinge von Bedeutung. </w:t>
      </w:r>
      <w:r w:rsidR="00A03E37" w:rsidRPr="00582ED5">
        <w:rPr>
          <w:rFonts w:ascii="Calibri" w:eastAsia="Times New Roman" w:hAnsi="Calibri" w:cs="Calibri"/>
          <w:color w:val="000000"/>
          <w:spacing w:val="5"/>
          <w:sz w:val="28"/>
          <w:szCs w:val="28"/>
          <w:lang w:val="de-DE"/>
        </w:rPr>
        <w:t>…</w:t>
      </w:r>
    </w:p>
    <w:p w14:paraId="0A9A6698" w14:textId="02FA05E3" w:rsidR="00562E0E" w:rsidRPr="00582ED5" w:rsidRDefault="00FA3396" w:rsidP="00851784">
      <w:pPr>
        <w:tabs>
          <w:tab w:val="left" w:pos="9356"/>
        </w:tabs>
        <w:spacing w:before="34" w:line="360" w:lineRule="atLeast"/>
        <w:ind w:left="709" w:right="603"/>
        <w:textAlignment w:val="baseline"/>
        <w:rPr>
          <w:rFonts w:ascii="Calibri" w:eastAsia="Times New Roman" w:hAnsi="Calibri" w:cs="Calibri"/>
          <w:color w:val="000000"/>
          <w:spacing w:val="6"/>
          <w:sz w:val="28"/>
          <w:szCs w:val="28"/>
          <w:lang w:val="de-DE"/>
        </w:rPr>
      </w:pPr>
      <w:r w:rsidRPr="00582ED5">
        <w:rPr>
          <w:rFonts w:ascii="Calibri" w:eastAsia="Times New Roman" w:hAnsi="Calibri" w:cs="Calibri"/>
          <w:color w:val="000000"/>
          <w:spacing w:val="6"/>
          <w:sz w:val="28"/>
          <w:szCs w:val="28"/>
          <w:lang w:val="de-DE"/>
        </w:rPr>
        <w:t>Es gibt</w:t>
      </w:r>
      <w:r w:rsidR="00A03E37" w:rsidRPr="00582ED5">
        <w:rPr>
          <w:rFonts w:ascii="Calibri" w:eastAsia="Times New Roman" w:hAnsi="Calibri" w:cs="Calibri"/>
          <w:color w:val="000000"/>
          <w:spacing w:val="6"/>
          <w:sz w:val="28"/>
          <w:szCs w:val="28"/>
          <w:lang w:val="de-DE"/>
        </w:rPr>
        <w:t xml:space="preserve"> </w:t>
      </w:r>
      <w:r w:rsidRPr="00582ED5">
        <w:rPr>
          <w:rFonts w:ascii="Calibri" w:eastAsia="Times New Roman" w:hAnsi="Calibri" w:cs="Calibri"/>
          <w:color w:val="000000"/>
          <w:spacing w:val="6"/>
          <w:sz w:val="28"/>
          <w:szCs w:val="28"/>
          <w:lang w:val="de-DE"/>
        </w:rPr>
        <w:t>eine  Art der Selektivit</w:t>
      </w:r>
      <w:r w:rsidR="00E36A67" w:rsidRPr="00582ED5">
        <w:rPr>
          <w:rFonts w:ascii="Calibri" w:eastAsia="Times New Roman" w:hAnsi="Calibri" w:cs="Calibri"/>
          <w:color w:val="000000"/>
          <w:spacing w:val="6"/>
          <w:sz w:val="28"/>
          <w:szCs w:val="28"/>
          <w:lang w:val="de-DE"/>
        </w:rPr>
        <w:t>ä</w:t>
      </w:r>
      <w:r w:rsidRPr="00582ED5">
        <w:rPr>
          <w:rFonts w:ascii="Calibri" w:eastAsia="Times New Roman" w:hAnsi="Calibri" w:cs="Calibri"/>
          <w:color w:val="000000"/>
          <w:spacing w:val="6"/>
          <w:sz w:val="28"/>
          <w:szCs w:val="28"/>
          <w:lang w:val="de-DE"/>
        </w:rPr>
        <w:t>t, die die tiefsten intellektuellen Verhaltensweisen des Menschen reflektiert und stark abh</w:t>
      </w:r>
      <w:r w:rsidR="00EC5BA3" w:rsidRPr="00582ED5">
        <w:rPr>
          <w:rFonts w:ascii="Calibri" w:eastAsia="Times New Roman" w:hAnsi="Calibri" w:cs="Calibri"/>
          <w:color w:val="000000"/>
          <w:spacing w:val="6"/>
          <w:sz w:val="28"/>
          <w:szCs w:val="28"/>
          <w:lang w:val="de-DE"/>
        </w:rPr>
        <w:t>ä</w:t>
      </w:r>
      <w:r w:rsidRPr="00582ED5">
        <w:rPr>
          <w:rFonts w:ascii="Calibri" w:eastAsia="Times New Roman" w:hAnsi="Calibri" w:cs="Calibri"/>
          <w:color w:val="000000"/>
          <w:spacing w:val="6"/>
          <w:sz w:val="28"/>
          <w:szCs w:val="28"/>
          <w:lang w:val="de-DE"/>
        </w:rPr>
        <w:t xml:space="preserve">ngig vom Lernen ist. Der Mensch konstruiert Modelle seiner Welt, nicht nur Schablonen dessen, </w:t>
      </w:r>
      <w:r w:rsidR="009A1C48" w:rsidRPr="00582ED5">
        <w:rPr>
          <w:rFonts w:ascii="Calibri" w:eastAsia="Times New Roman" w:hAnsi="Calibri" w:cs="Calibri"/>
          <w:color w:val="000000"/>
          <w:spacing w:val="6"/>
          <w:sz w:val="28"/>
          <w:szCs w:val="28"/>
          <w:lang w:val="de-DE"/>
        </w:rPr>
        <w:t>der ihm</w:t>
      </w:r>
      <w:r w:rsidRPr="00582ED5">
        <w:rPr>
          <w:rFonts w:ascii="Calibri" w:eastAsia="Times New Roman" w:hAnsi="Calibri" w:cs="Calibri"/>
          <w:color w:val="000000"/>
          <w:spacing w:val="6"/>
          <w:sz w:val="28"/>
          <w:szCs w:val="28"/>
          <w:lang w:val="de-DE"/>
        </w:rPr>
        <w:t xml:space="preserve"> begegnet, und des Kontextes, in dem er ihm begegnet, sondern auch Schablonen, die es ihm gestatten, dar</w:t>
      </w:r>
      <w:r w:rsidR="00562E0E" w:rsidRPr="00582ED5">
        <w:rPr>
          <w:rFonts w:ascii="Calibri" w:eastAsia="Times New Roman" w:hAnsi="Calibri" w:cs="Calibri"/>
          <w:color w:val="000000"/>
          <w:spacing w:val="6"/>
          <w:sz w:val="28"/>
          <w:szCs w:val="28"/>
          <w:lang w:val="de-DE"/>
        </w:rPr>
        <w:t>ü</w:t>
      </w:r>
      <w:r w:rsidRPr="00582ED5">
        <w:rPr>
          <w:rFonts w:ascii="Calibri" w:eastAsia="Times New Roman" w:hAnsi="Calibri" w:cs="Calibri"/>
          <w:color w:val="000000"/>
          <w:spacing w:val="6"/>
          <w:sz w:val="28"/>
          <w:szCs w:val="28"/>
          <w:lang w:val="de-DE"/>
        </w:rPr>
        <w:t>ber hinauszugehen. Er lernt Welt auf eine Art, die ihn bef</w:t>
      </w:r>
      <w:r w:rsidR="00562E0E" w:rsidRPr="00582ED5">
        <w:rPr>
          <w:rFonts w:ascii="Calibri" w:eastAsia="Times New Roman" w:hAnsi="Calibri" w:cs="Calibri"/>
          <w:color w:val="000000"/>
          <w:spacing w:val="6"/>
          <w:sz w:val="28"/>
          <w:szCs w:val="28"/>
          <w:lang w:val="de-DE"/>
        </w:rPr>
        <w:t>ä</w:t>
      </w:r>
      <w:r w:rsidRPr="00582ED5">
        <w:rPr>
          <w:rFonts w:ascii="Calibri" w:eastAsia="Times New Roman" w:hAnsi="Calibri" w:cs="Calibri"/>
          <w:color w:val="000000"/>
          <w:spacing w:val="6"/>
          <w:sz w:val="28"/>
          <w:szCs w:val="28"/>
          <w:lang w:val="de-DE"/>
        </w:rPr>
        <w:t xml:space="preserve">higt, Vorhersagen </w:t>
      </w:r>
      <w:r w:rsidR="00562E0E" w:rsidRPr="00582ED5">
        <w:rPr>
          <w:rFonts w:ascii="Calibri" w:eastAsia="Times New Roman" w:hAnsi="Calibri" w:cs="Calibri"/>
          <w:color w:val="000000"/>
          <w:spacing w:val="6"/>
          <w:sz w:val="28"/>
          <w:szCs w:val="28"/>
          <w:lang w:val="de-DE"/>
        </w:rPr>
        <w:t>ü</w:t>
      </w:r>
      <w:r w:rsidRPr="00582ED5">
        <w:rPr>
          <w:rFonts w:ascii="Calibri" w:eastAsia="Times New Roman" w:hAnsi="Calibri" w:cs="Calibri"/>
          <w:color w:val="000000"/>
          <w:spacing w:val="6"/>
          <w:sz w:val="28"/>
          <w:szCs w:val="28"/>
          <w:lang w:val="de-DE"/>
        </w:rPr>
        <w:t>ber das zu machen, was als n</w:t>
      </w:r>
      <w:r w:rsidR="00562E0E" w:rsidRPr="00582ED5">
        <w:rPr>
          <w:rFonts w:ascii="Calibri" w:eastAsia="Times New Roman" w:hAnsi="Calibri" w:cs="Calibri"/>
          <w:color w:val="000000"/>
          <w:spacing w:val="6"/>
          <w:sz w:val="28"/>
          <w:szCs w:val="28"/>
          <w:lang w:val="de-DE"/>
        </w:rPr>
        <w:t>ä</w:t>
      </w:r>
      <w:r w:rsidRPr="00582ED5">
        <w:rPr>
          <w:rFonts w:ascii="Calibri" w:eastAsia="Times New Roman" w:hAnsi="Calibri" w:cs="Calibri"/>
          <w:color w:val="000000"/>
          <w:spacing w:val="6"/>
          <w:sz w:val="28"/>
          <w:szCs w:val="28"/>
          <w:lang w:val="de-DE"/>
        </w:rPr>
        <w:t>chstes kommen wird. F</w:t>
      </w:r>
      <w:r w:rsidR="00562E0E" w:rsidRPr="00582ED5">
        <w:rPr>
          <w:rFonts w:ascii="Calibri" w:eastAsia="Times New Roman" w:hAnsi="Calibri" w:cs="Calibri"/>
          <w:color w:val="000000"/>
          <w:spacing w:val="6"/>
          <w:sz w:val="28"/>
          <w:szCs w:val="28"/>
          <w:lang w:val="de-DE"/>
        </w:rPr>
        <w:t>ü</w:t>
      </w:r>
      <w:r w:rsidRPr="00582ED5">
        <w:rPr>
          <w:rFonts w:ascii="Calibri" w:eastAsia="Times New Roman" w:hAnsi="Calibri" w:cs="Calibri"/>
          <w:color w:val="000000"/>
          <w:spacing w:val="6"/>
          <w:sz w:val="28"/>
          <w:szCs w:val="28"/>
          <w:lang w:val="de-DE"/>
        </w:rPr>
        <w:t>r einige Millisekunden vergleicht er das, was er gerade erf</w:t>
      </w:r>
      <w:r w:rsidR="00562E0E" w:rsidRPr="00582ED5">
        <w:rPr>
          <w:rFonts w:ascii="Calibri" w:eastAsia="Times New Roman" w:hAnsi="Calibri" w:cs="Calibri"/>
          <w:color w:val="000000"/>
          <w:spacing w:val="6"/>
          <w:sz w:val="28"/>
          <w:szCs w:val="28"/>
          <w:lang w:val="de-DE"/>
        </w:rPr>
        <w:t>ä</w:t>
      </w:r>
      <w:r w:rsidRPr="00582ED5">
        <w:rPr>
          <w:rFonts w:ascii="Calibri" w:eastAsia="Times New Roman" w:hAnsi="Calibri" w:cs="Calibri"/>
          <w:color w:val="000000"/>
          <w:spacing w:val="6"/>
          <w:sz w:val="28"/>
          <w:szCs w:val="28"/>
          <w:lang w:val="de-DE"/>
        </w:rPr>
        <w:t>hrt, mit einem gespeicherten Modell und liest das Weitere aus dem Mo</w:t>
      </w:r>
      <w:r w:rsidRPr="00582ED5">
        <w:rPr>
          <w:rFonts w:ascii="Calibri" w:eastAsia="Times New Roman" w:hAnsi="Calibri" w:cs="Calibri"/>
          <w:color w:val="000000"/>
          <w:spacing w:val="6"/>
          <w:sz w:val="28"/>
          <w:szCs w:val="28"/>
          <w:lang w:val="de-DE"/>
        </w:rPr>
        <w:softHyphen/>
        <w:t xml:space="preserve">dell ab. </w:t>
      </w:r>
    </w:p>
    <w:p w14:paraId="22B4C668" w14:textId="77777777" w:rsidR="00C716D4" w:rsidRPr="00582ED5" w:rsidRDefault="00FA3396" w:rsidP="00851784">
      <w:pPr>
        <w:pStyle w:val="Listenabsatz"/>
        <w:numPr>
          <w:ilvl w:val="0"/>
          <w:numId w:val="1"/>
        </w:numPr>
        <w:tabs>
          <w:tab w:val="left" w:pos="9356"/>
        </w:tabs>
        <w:spacing w:before="34" w:line="360" w:lineRule="atLeast"/>
        <w:ind w:left="709" w:right="603" w:hanging="283"/>
        <w:textAlignment w:val="baseline"/>
        <w:rPr>
          <w:rFonts w:ascii="Calibri" w:eastAsia="Times New Roman" w:hAnsi="Calibri" w:cs="Calibri"/>
          <w:color w:val="000000"/>
          <w:spacing w:val="6"/>
          <w:sz w:val="28"/>
          <w:szCs w:val="28"/>
          <w:lang w:val="de-DE"/>
        </w:rPr>
      </w:pPr>
      <w:r w:rsidRPr="00582ED5">
        <w:rPr>
          <w:rFonts w:ascii="Calibri" w:eastAsia="Times New Roman" w:hAnsi="Calibri" w:cs="Calibri"/>
          <w:color w:val="000000"/>
          <w:spacing w:val="6"/>
          <w:sz w:val="28"/>
          <w:szCs w:val="28"/>
          <w:lang w:val="de-DE"/>
        </w:rPr>
        <w:t xml:space="preserve">Wir sehen eine Kontur und eine rasche Bewegung. </w:t>
      </w:r>
      <w:r w:rsidR="00B05749" w:rsidRPr="00582ED5">
        <w:rPr>
          <w:rFonts w:ascii="Calibri" w:eastAsia="Times New Roman" w:hAnsi="Calibri" w:cs="Calibri"/>
          <w:color w:val="000000"/>
          <w:spacing w:val="6"/>
          <w:sz w:val="28"/>
          <w:szCs w:val="28"/>
          <w:lang w:val="de-DE"/>
        </w:rPr>
        <w:t>„</w:t>
      </w:r>
      <w:r w:rsidRPr="00582ED5">
        <w:rPr>
          <w:rFonts w:ascii="Calibri" w:eastAsia="Times New Roman" w:hAnsi="Calibri" w:cs="Calibri"/>
          <w:color w:val="000000"/>
          <w:spacing w:val="6"/>
          <w:sz w:val="28"/>
          <w:szCs w:val="28"/>
          <w:lang w:val="de-DE"/>
        </w:rPr>
        <w:t>Ach</w:t>
      </w:r>
      <w:r w:rsidR="00B05749" w:rsidRPr="00582ED5">
        <w:rPr>
          <w:rFonts w:ascii="Calibri" w:eastAsia="Times New Roman" w:hAnsi="Calibri" w:cs="Calibri"/>
          <w:color w:val="000000"/>
          <w:spacing w:val="6"/>
          <w:sz w:val="28"/>
          <w:szCs w:val="28"/>
          <w:lang w:val="de-DE"/>
        </w:rPr>
        <w:t xml:space="preserve"> </w:t>
      </w:r>
      <w:r w:rsidRPr="00582ED5">
        <w:rPr>
          <w:rFonts w:ascii="Calibri" w:eastAsia="Times New Roman" w:hAnsi="Calibri" w:cs="Calibri"/>
          <w:color w:val="000000"/>
          <w:spacing w:val="6"/>
          <w:sz w:val="28"/>
          <w:szCs w:val="28"/>
          <w:lang w:val="de-DE"/>
        </w:rPr>
        <w:t>ja, es ist der Nachtw</w:t>
      </w:r>
      <w:r w:rsidR="00B05749" w:rsidRPr="00582ED5">
        <w:rPr>
          <w:rFonts w:ascii="Calibri" w:eastAsia="Times New Roman" w:hAnsi="Calibri" w:cs="Calibri"/>
          <w:color w:val="000000"/>
          <w:spacing w:val="6"/>
          <w:sz w:val="28"/>
          <w:szCs w:val="28"/>
          <w:lang w:val="de-DE"/>
        </w:rPr>
        <w:t>ä</w:t>
      </w:r>
      <w:r w:rsidRPr="00582ED5">
        <w:rPr>
          <w:rFonts w:ascii="Calibri" w:eastAsia="Times New Roman" w:hAnsi="Calibri" w:cs="Calibri"/>
          <w:color w:val="000000"/>
          <w:spacing w:val="6"/>
          <w:sz w:val="28"/>
          <w:szCs w:val="28"/>
          <w:lang w:val="de-DE"/>
        </w:rPr>
        <w:t>chter, der die</w:t>
      </w:r>
      <w:r w:rsidR="00B05749" w:rsidRPr="00582ED5">
        <w:rPr>
          <w:rFonts w:ascii="Calibri" w:eastAsia="Times New Roman" w:hAnsi="Calibri" w:cs="Calibri"/>
          <w:color w:val="000000"/>
          <w:spacing w:val="6"/>
          <w:sz w:val="28"/>
          <w:szCs w:val="28"/>
          <w:lang w:val="de-DE"/>
        </w:rPr>
        <w:t xml:space="preserve"> </w:t>
      </w:r>
      <w:r w:rsidRPr="00582ED5">
        <w:rPr>
          <w:rFonts w:ascii="Calibri" w:eastAsia="Times New Roman" w:hAnsi="Calibri" w:cs="Calibri"/>
          <w:color w:val="000000"/>
          <w:spacing w:val="6"/>
          <w:sz w:val="28"/>
          <w:szCs w:val="28"/>
          <w:lang w:val="de-DE"/>
        </w:rPr>
        <w:t xml:space="preserve">Fenster </w:t>
      </w:r>
      <w:r w:rsidR="00B05749" w:rsidRPr="00582ED5">
        <w:rPr>
          <w:rFonts w:ascii="Calibri" w:eastAsia="Times New Roman" w:hAnsi="Calibri" w:cs="Calibri"/>
          <w:color w:val="000000"/>
          <w:spacing w:val="6"/>
          <w:sz w:val="28"/>
          <w:szCs w:val="28"/>
          <w:lang w:val="de-DE"/>
        </w:rPr>
        <w:t>üb</w:t>
      </w:r>
      <w:r w:rsidRPr="00582ED5">
        <w:rPr>
          <w:rFonts w:ascii="Calibri" w:eastAsia="Times New Roman" w:hAnsi="Calibri" w:cs="Calibri"/>
          <w:color w:val="000000"/>
          <w:spacing w:val="6"/>
          <w:sz w:val="28"/>
          <w:szCs w:val="28"/>
          <w:lang w:val="de-DE"/>
        </w:rPr>
        <w:t>erpr</w:t>
      </w:r>
      <w:r w:rsidR="00B05749" w:rsidRPr="00582ED5">
        <w:rPr>
          <w:rFonts w:ascii="Calibri" w:eastAsia="Times New Roman" w:hAnsi="Calibri" w:cs="Calibri"/>
          <w:color w:val="000000"/>
          <w:spacing w:val="6"/>
          <w:sz w:val="28"/>
          <w:szCs w:val="28"/>
          <w:lang w:val="de-DE"/>
        </w:rPr>
        <w:t>ü</w:t>
      </w:r>
      <w:r w:rsidRPr="00582ED5">
        <w:rPr>
          <w:rFonts w:ascii="Calibri" w:eastAsia="Times New Roman" w:hAnsi="Calibri" w:cs="Calibri"/>
          <w:color w:val="000000"/>
          <w:spacing w:val="6"/>
          <w:sz w:val="28"/>
          <w:szCs w:val="28"/>
          <w:lang w:val="de-DE"/>
        </w:rPr>
        <w:t>ft</w:t>
      </w:r>
      <w:r w:rsidR="00E47AD1" w:rsidRPr="00582ED5">
        <w:rPr>
          <w:rFonts w:ascii="Calibri" w:eastAsia="Times New Roman" w:hAnsi="Calibri" w:cs="Calibri"/>
          <w:color w:val="000000"/>
          <w:spacing w:val="6"/>
          <w:sz w:val="28"/>
          <w:szCs w:val="28"/>
          <w:lang w:val="de-DE"/>
        </w:rPr>
        <w:t>.“</w:t>
      </w:r>
    </w:p>
    <w:p w14:paraId="139CA1B9" w14:textId="404018EA" w:rsidR="00C716D4" w:rsidRPr="00582ED5" w:rsidRDefault="00FA3396" w:rsidP="00851784">
      <w:pPr>
        <w:pStyle w:val="Listenabsatz"/>
        <w:numPr>
          <w:ilvl w:val="0"/>
          <w:numId w:val="1"/>
        </w:numPr>
        <w:tabs>
          <w:tab w:val="left" w:pos="9356"/>
        </w:tabs>
        <w:spacing w:before="34" w:line="360" w:lineRule="atLeast"/>
        <w:ind w:left="709" w:right="603" w:hanging="283"/>
        <w:textAlignment w:val="baseline"/>
        <w:rPr>
          <w:rFonts w:ascii="Calibri" w:eastAsia="Times New Roman" w:hAnsi="Calibri" w:cs="Calibri"/>
          <w:color w:val="000000"/>
          <w:spacing w:val="6"/>
          <w:sz w:val="28"/>
          <w:szCs w:val="28"/>
          <w:lang w:val="de-DE"/>
        </w:rPr>
      </w:pPr>
      <w:r w:rsidRPr="00582ED5">
        <w:rPr>
          <w:rFonts w:ascii="Calibri" w:eastAsia="Times New Roman" w:hAnsi="Calibri" w:cs="Calibri"/>
          <w:color w:val="000000"/>
          <w:spacing w:val="6"/>
          <w:sz w:val="28"/>
          <w:szCs w:val="28"/>
          <w:lang w:val="de-DE"/>
        </w:rPr>
        <w:t>Oder ein Patient beklagt sich, da</w:t>
      </w:r>
      <w:r w:rsidR="00CC096F" w:rsidRPr="00582ED5">
        <w:rPr>
          <w:rFonts w:ascii="Calibri" w:eastAsia="Times New Roman" w:hAnsi="Calibri" w:cs="Calibri"/>
          <w:color w:val="000000"/>
          <w:spacing w:val="6"/>
          <w:sz w:val="28"/>
          <w:szCs w:val="28"/>
          <w:lang w:val="de-DE"/>
        </w:rPr>
        <w:t>ss</w:t>
      </w:r>
      <w:r w:rsidRPr="00582ED5">
        <w:rPr>
          <w:rFonts w:ascii="Calibri" w:eastAsia="Times New Roman" w:hAnsi="Calibri" w:cs="Calibri"/>
          <w:color w:val="000000"/>
          <w:spacing w:val="6"/>
          <w:sz w:val="28"/>
          <w:szCs w:val="28"/>
          <w:lang w:val="de-DE"/>
        </w:rPr>
        <w:t xml:space="preserve"> er auf einem Auge ziemlich undeutlich sieht. </w:t>
      </w:r>
      <w:r w:rsidR="00331A2F" w:rsidRPr="00582ED5">
        <w:rPr>
          <w:rFonts w:ascii="Calibri" w:eastAsia="Times New Roman" w:hAnsi="Calibri" w:cs="Calibri"/>
          <w:color w:val="000000"/>
          <w:spacing w:val="6"/>
          <w:sz w:val="28"/>
          <w:szCs w:val="28"/>
          <w:lang w:val="de-DE"/>
        </w:rPr>
        <w:t>Er hat einen abgestorbenen Bereich auf der Netzhaut, er sieht aber kein Loc</w:t>
      </w:r>
      <w:r w:rsidR="001A25D7" w:rsidRPr="00582ED5">
        <w:rPr>
          <w:rFonts w:ascii="Calibri" w:eastAsia="Times New Roman" w:hAnsi="Calibri" w:cs="Calibri"/>
          <w:color w:val="000000"/>
          <w:spacing w:val="6"/>
          <w:sz w:val="28"/>
          <w:szCs w:val="28"/>
          <w:lang w:val="de-DE"/>
        </w:rPr>
        <w:t>h</w:t>
      </w:r>
      <w:r w:rsidR="00331A2F" w:rsidRPr="00582ED5">
        <w:rPr>
          <w:rFonts w:ascii="Calibri" w:eastAsia="Times New Roman" w:hAnsi="Calibri" w:cs="Calibri"/>
          <w:color w:val="000000"/>
          <w:spacing w:val="6"/>
          <w:sz w:val="28"/>
          <w:szCs w:val="28"/>
          <w:lang w:val="de-DE"/>
        </w:rPr>
        <w:t xml:space="preserve"> in seinem Gesichtsfeld, sondern etwas Undeutliches. </w:t>
      </w:r>
      <w:r w:rsidRPr="00582ED5">
        <w:rPr>
          <w:rFonts w:ascii="Calibri" w:eastAsia="Times New Roman" w:hAnsi="Calibri" w:cs="Calibri"/>
          <w:color w:val="000000"/>
          <w:spacing w:val="6"/>
          <w:sz w:val="28"/>
          <w:szCs w:val="28"/>
          <w:lang w:val="de-DE"/>
        </w:rPr>
        <w:t>Denn der Nachteil eines blinden Bereichs auf der Netzhaut wird durch Extrapolation dessen, was in den Rest des Auges einf</w:t>
      </w:r>
      <w:r w:rsidR="001A25D7" w:rsidRPr="00582ED5">
        <w:rPr>
          <w:rFonts w:ascii="Calibri" w:eastAsia="Times New Roman" w:hAnsi="Calibri" w:cs="Calibri"/>
          <w:color w:val="000000"/>
          <w:spacing w:val="6"/>
          <w:sz w:val="28"/>
          <w:szCs w:val="28"/>
          <w:lang w:val="de-DE"/>
        </w:rPr>
        <w:t>ä</w:t>
      </w:r>
      <w:r w:rsidRPr="00582ED5">
        <w:rPr>
          <w:rFonts w:ascii="Calibri" w:eastAsia="Times New Roman" w:hAnsi="Calibri" w:cs="Calibri"/>
          <w:color w:val="000000"/>
          <w:spacing w:val="6"/>
          <w:sz w:val="28"/>
          <w:szCs w:val="28"/>
          <w:lang w:val="de-DE"/>
        </w:rPr>
        <w:t xml:space="preserve">llt, kompensiert. </w:t>
      </w:r>
    </w:p>
    <w:p w14:paraId="451C8D05" w14:textId="61FF6BEB" w:rsidR="00D76209" w:rsidRPr="00582ED5" w:rsidRDefault="00FA3396" w:rsidP="00851784">
      <w:pPr>
        <w:tabs>
          <w:tab w:val="left" w:pos="9356"/>
        </w:tabs>
        <w:spacing w:before="34" w:line="360" w:lineRule="atLeast"/>
        <w:ind w:left="709" w:right="603"/>
        <w:textAlignment w:val="baseline"/>
        <w:rPr>
          <w:rFonts w:ascii="Calibri" w:eastAsia="Times New Roman" w:hAnsi="Calibri" w:cs="Calibri"/>
          <w:color w:val="000000"/>
          <w:spacing w:val="2"/>
          <w:sz w:val="28"/>
          <w:szCs w:val="28"/>
          <w:lang w:val="de-DE"/>
        </w:rPr>
      </w:pPr>
      <w:r w:rsidRPr="00582ED5">
        <w:rPr>
          <w:rFonts w:ascii="Calibri" w:eastAsia="Times New Roman" w:hAnsi="Calibri" w:cs="Calibri"/>
          <w:color w:val="000000"/>
          <w:spacing w:val="6"/>
          <w:sz w:val="28"/>
          <w:szCs w:val="28"/>
          <w:lang w:val="de-DE"/>
        </w:rPr>
        <w:t>Es liegt in der Natur der Selektivit</w:t>
      </w:r>
      <w:r w:rsidR="00E36A67" w:rsidRPr="00582ED5">
        <w:rPr>
          <w:rFonts w:ascii="Calibri" w:eastAsia="Times New Roman" w:hAnsi="Calibri" w:cs="Calibri"/>
          <w:color w:val="000000"/>
          <w:spacing w:val="6"/>
          <w:sz w:val="28"/>
          <w:szCs w:val="28"/>
          <w:lang w:val="de-DE"/>
        </w:rPr>
        <w:t>ä</w:t>
      </w:r>
      <w:r w:rsidRPr="00582ED5">
        <w:rPr>
          <w:rFonts w:ascii="Calibri" w:eastAsia="Times New Roman" w:hAnsi="Calibri" w:cs="Calibri"/>
          <w:color w:val="000000"/>
          <w:spacing w:val="6"/>
          <w:sz w:val="28"/>
          <w:szCs w:val="28"/>
          <w:lang w:val="de-DE"/>
        </w:rPr>
        <w:t>t, die von solchen Modellen reguliert wird, da</w:t>
      </w:r>
      <w:r w:rsidR="00E36A67" w:rsidRPr="00582ED5">
        <w:rPr>
          <w:rFonts w:ascii="Calibri" w:eastAsia="Times New Roman" w:hAnsi="Calibri" w:cs="Calibri"/>
          <w:color w:val="000000"/>
          <w:spacing w:val="6"/>
          <w:sz w:val="28"/>
          <w:szCs w:val="28"/>
          <w:lang w:val="de-DE"/>
        </w:rPr>
        <w:t>ss</w:t>
      </w:r>
      <w:r w:rsidRPr="00582ED5">
        <w:rPr>
          <w:rFonts w:ascii="Calibri" w:eastAsia="Times New Roman" w:hAnsi="Calibri" w:cs="Calibri"/>
          <w:color w:val="000000"/>
          <w:spacing w:val="6"/>
          <w:sz w:val="28"/>
          <w:szCs w:val="28"/>
          <w:lang w:val="de-DE"/>
        </w:rPr>
        <w:t xml:space="preserve"> wir in zunehmendem Ma</w:t>
      </w:r>
      <w:r w:rsidR="00E36A67" w:rsidRPr="00582ED5">
        <w:rPr>
          <w:rFonts w:ascii="Calibri" w:eastAsia="Times New Roman" w:hAnsi="Calibri" w:cs="Calibri"/>
          <w:color w:val="000000"/>
          <w:spacing w:val="6"/>
          <w:sz w:val="28"/>
          <w:szCs w:val="28"/>
          <w:lang w:val="de-DE"/>
        </w:rPr>
        <w:t>ß</w:t>
      </w:r>
      <w:r w:rsidRPr="00582ED5">
        <w:rPr>
          <w:rFonts w:ascii="Calibri" w:eastAsia="Times New Roman" w:hAnsi="Calibri" w:cs="Calibri"/>
          <w:color w:val="000000"/>
          <w:spacing w:val="6"/>
          <w:sz w:val="28"/>
          <w:szCs w:val="28"/>
          <w:lang w:val="de-DE"/>
        </w:rPr>
        <w:t xml:space="preserve"> eben jene Dinge in unserer Umwelt wahrnehmen, die wir erwarten; in der Tat gehen wir auf der Grundlage eines Minimums von Information </w:t>
      </w:r>
      <w:r w:rsidRPr="00582ED5">
        <w:rPr>
          <w:rFonts w:ascii="Calibri" w:eastAsia="Times New Roman" w:hAnsi="Calibri" w:cs="Calibri"/>
          <w:color w:val="000000"/>
          <w:spacing w:val="6"/>
          <w:sz w:val="28"/>
          <w:szCs w:val="28"/>
          <w:lang w:val="de-DE"/>
        </w:rPr>
        <w:lastRenderedPageBreak/>
        <w:t>davon aus, da</w:t>
      </w:r>
      <w:r w:rsidR="00E36A67" w:rsidRPr="00582ED5">
        <w:rPr>
          <w:rFonts w:ascii="Calibri" w:eastAsia="Times New Roman" w:hAnsi="Calibri" w:cs="Calibri"/>
          <w:color w:val="000000"/>
          <w:spacing w:val="6"/>
          <w:sz w:val="28"/>
          <w:szCs w:val="28"/>
          <w:lang w:val="de-DE"/>
        </w:rPr>
        <w:t>ss</w:t>
      </w:r>
      <w:r w:rsidRPr="00582ED5">
        <w:rPr>
          <w:rFonts w:ascii="Calibri" w:eastAsia="Times New Roman" w:hAnsi="Calibri" w:cs="Calibri"/>
          <w:color w:val="000000"/>
          <w:spacing w:val="6"/>
          <w:sz w:val="28"/>
          <w:szCs w:val="28"/>
          <w:lang w:val="de-DE"/>
        </w:rPr>
        <w:t xml:space="preserve"> das Erwartete auch vorhanden ist. Es gibt </w:t>
      </w:r>
      <w:r w:rsidR="00E36A67" w:rsidRPr="00582ED5">
        <w:rPr>
          <w:rFonts w:ascii="Calibri" w:eastAsia="Times New Roman" w:hAnsi="Calibri" w:cs="Calibri"/>
          <w:color w:val="000000"/>
          <w:spacing w:val="6"/>
          <w:sz w:val="28"/>
          <w:szCs w:val="28"/>
          <w:lang w:val="de-DE"/>
        </w:rPr>
        <w:t>ü</w:t>
      </w:r>
      <w:r w:rsidRPr="00582ED5">
        <w:rPr>
          <w:rFonts w:ascii="Calibri" w:eastAsia="Times New Roman" w:hAnsi="Calibri" w:cs="Calibri"/>
          <w:color w:val="000000"/>
          <w:spacing w:val="6"/>
          <w:sz w:val="28"/>
          <w:szCs w:val="28"/>
          <w:lang w:val="de-DE"/>
        </w:rPr>
        <w:t>berzeugende Beweise daf</w:t>
      </w:r>
      <w:r w:rsidR="00E36A67" w:rsidRPr="00582ED5">
        <w:rPr>
          <w:rFonts w:ascii="Calibri" w:eastAsia="Times New Roman" w:hAnsi="Calibri" w:cs="Calibri"/>
          <w:color w:val="000000"/>
          <w:spacing w:val="6"/>
          <w:sz w:val="28"/>
          <w:szCs w:val="28"/>
          <w:lang w:val="de-DE"/>
        </w:rPr>
        <w:t>ü</w:t>
      </w:r>
      <w:r w:rsidRPr="00582ED5">
        <w:rPr>
          <w:rFonts w:ascii="Calibri" w:eastAsia="Times New Roman" w:hAnsi="Calibri" w:cs="Calibri"/>
          <w:color w:val="000000"/>
          <w:spacing w:val="6"/>
          <w:sz w:val="28"/>
          <w:szCs w:val="28"/>
          <w:lang w:val="de-DE"/>
        </w:rPr>
        <w:t>r, da</w:t>
      </w:r>
      <w:r w:rsidR="00E36A67" w:rsidRPr="00582ED5">
        <w:rPr>
          <w:rFonts w:ascii="Calibri" w:eastAsia="Times New Roman" w:hAnsi="Calibri" w:cs="Calibri"/>
          <w:color w:val="000000"/>
          <w:spacing w:val="6"/>
          <w:sz w:val="28"/>
          <w:szCs w:val="28"/>
          <w:lang w:val="de-DE"/>
        </w:rPr>
        <w:t>ss</w:t>
      </w:r>
      <w:r w:rsidRPr="00582ED5">
        <w:rPr>
          <w:rFonts w:ascii="Calibri" w:eastAsia="Times New Roman" w:hAnsi="Calibri" w:cs="Calibri"/>
          <w:color w:val="000000"/>
          <w:spacing w:val="6"/>
          <w:sz w:val="28"/>
          <w:szCs w:val="28"/>
          <w:lang w:val="de-DE"/>
        </w:rPr>
        <w:t xml:space="preserve"> die Alarmmechanismen im Gehirn stillgelegt bleiben, solange die Umgebung mit dem Erwartungsmuster innerhalb eines angemessenen Spielraums </w:t>
      </w:r>
      <w:r w:rsidR="00E36A67" w:rsidRPr="00582ED5">
        <w:rPr>
          <w:rFonts w:ascii="Calibri" w:eastAsia="Times New Roman" w:hAnsi="Calibri" w:cs="Calibri"/>
          <w:color w:val="000000"/>
          <w:spacing w:val="6"/>
          <w:sz w:val="28"/>
          <w:szCs w:val="28"/>
          <w:lang w:val="de-DE"/>
        </w:rPr>
        <w:t>ü</w:t>
      </w:r>
      <w:r w:rsidRPr="00582ED5">
        <w:rPr>
          <w:rFonts w:ascii="Calibri" w:eastAsia="Times New Roman" w:hAnsi="Calibri" w:cs="Calibri"/>
          <w:color w:val="000000"/>
          <w:spacing w:val="6"/>
          <w:sz w:val="28"/>
          <w:szCs w:val="28"/>
          <w:lang w:val="de-DE"/>
        </w:rPr>
        <w:t>bereinstimmt. Wenn aber die Erwartung gest</w:t>
      </w:r>
      <w:r w:rsidR="00E36A67" w:rsidRPr="00582ED5">
        <w:rPr>
          <w:rFonts w:ascii="Calibri" w:eastAsia="Times New Roman" w:hAnsi="Calibri" w:cs="Calibri"/>
          <w:color w:val="000000"/>
          <w:spacing w:val="6"/>
          <w:sz w:val="28"/>
          <w:szCs w:val="28"/>
          <w:lang w:val="de-DE"/>
        </w:rPr>
        <w:t>ö</w:t>
      </w:r>
      <w:r w:rsidRPr="00582ED5">
        <w:rPr>
          <w:rFonts w:ascii="Calibri" w:eastAsia="Times New Roman" w:hAnsi="Calibri" w:cs="Calibri"/>
          <w:color w:val="000000"/>
          <w:spacing w:val="6"/>
          <w:sz w:val="28"/>
          <w:szCs w:val="28"/>
          <w:lang w:val="de-DE"/>
        </w:rPr>
        <w:t>rt wird, wenn die Welt in auffallender Weise nicht mehr mit den Modellen bereinstimmt, die wir von ihr haben, dann wird Alarm</w:t>
      </w:r>
      <w:r w:rsidR="00630818" w:rsidRPr="00582ED5">
        <w:rPr>
          <w:rFonts w:ascii="Calibri" w:eastAsia="Times New Roman" w:hAnsi="Calibri" w:cs="Calibri"/>
          <w:color w:val="000000"/>
          <w:spacing w:val="6"/>
          <w:sz w:val="28"/>
          <w:szCs w:val="28"/>
          <w:lang w:val="de-DE"/>
        </w:rPr>
        <w:t xml:space="preserve"> </w:t>
      </w:r>
      <w:r w:rsidR="00000000">
        <w:rPr>
          <w:rFonts w:ascii="Calibri" w:hAnsi="Calibri" w:cs="Calibri"/>
          <w:sz w:val="28"/>
          <w:szCs w:val="28"/>
        </w:rPr>
        <w:pict w14:anchorId="29E719EA">
          <v:line id="_x0000_s1027" style="position:absolute;left:0;text-align:left;z-index:251658240;mso-position-horizontal-relative:page;mso-position-vertical-relative:page" from="439.2pt,31.9pt" to="439.2pt,63.15pt" strokecolor="#525255" strokeweight=".5pt">
            <w10:wrap anchorx="page" anchory="page"/>
          </v:line>
        </w:pict>
      </w:r>
      <w:r w:rsidRPr="00582ED5">
        <w:rPr>
          <w:rFonts w:ascii="Calibri" w:eastAsia="Times New Roman" w:hAnsi="Calibri" w:cs="Calibri"/>
          <w:color w:val="000000"/>
          <w:spacing w:val="2"/>
          <w:sz w:val="28"/>
          <w:szCs w:val="28"/>
          <w:lang w:val="de-DE"/>
        </w:rPr>
        <w:t xml:space="preserve">gegeben, und wir werden dank unseres neutralen Retikularsystems hellwach. Auf diese Weise setzt sich der Mensch nicht nur mit den vor ihm liegenden Informationen auseinander, sondern er geht weit </w:t>
      </w:r>
      <w:r w:rsidR="00630818" w:rsidRPr="00582ED5">
        <w:rPr>
          <w:rFonts w:ascii="Calibri" w:eastAsia="Times New Roman" w:hAnsi="Calibri" w:cs="Calibri"/>
          <w:color w:val="000000"/>
          <w:spacing w:val="2"/>
          <w:sz w:val="28"/>
          <w:szCs w:val="28"/>
          <w:lang w:val="de-DE"/>
        </w:rPr>
        <w:t>ü</w:t>
      </w:r>
      <w:r w:rsidRPr="00582ED5">
        <w:rPr>
          <w:rFonts w:ascii="Calibri" w:eastAsia="Times New Roman" w:hAnsi="Calibri" w:cs="Calibri"/>
          <w:color w:val="000000"/>
          <w:spacing w:val="2"/>
          <w:sz w:val="28"/>
          <w:szCs w:val="28"/>
          <w:lang w:val="de-DE"/>
        </w:rPr>
        <w:t>ber die gegebenen Informationen hinaus —mit allem, was dies f</w:t>
      </w:r>
      <w:r w:rsidR="00630818" w:rsidRPr="00582ED5">
        <w:rPr>
          <w:rFonts w:ascii="Calibri" w:eastAsia="Times New Roman" w:hAnsi="Calibri" w:cs="Calibri"/>
          <w:color w:val="000000"/>
          <w:spacing w:val="2"/>
          <w:sz w:val="28"/>
          <w:szCs w:val="28"/>
          <w:lang w:val="de-DE"/>
        </w:rPr>
        <w:t>ü</w:t>
      </w:r>
      <w:r w:rsidRPr="00582ED5">
        <w:rPr>
          <w:rFonts w:ascii="Calibri" w:eastAsia="Times New Roman" w:hAnsi="Calibri" w:cs="Calibri"/>
          <w:color w:val="000000"/>
          <w:spacing w:val="2"/>
          <w:sz w:val="28"/>
          <w:szCs w:val="28"/>
          <w:lang w:val="de-DE"/>
        </w:rPr>
        <w:t>r die Beweglichkeit des Intellekts wie f</w:t>
      </w:r>
      <w:r w:rsidR="00630818" w:rsidRPr="00582ED5">
        <w:rPr>
          <w:rFonts w:ascii="Calibri" w:eastAsia="Times New Roman" w:hAnsi="Calibri" w:cs="Calibri"/>
          <w:color w:val="000000"/>
          <w:spacing w:val="2"/>
          <w:sz w:val="28"/>
          <w:szCs w:val="28"/>
          <w:lang w:val="de-DE"/>
        </w:rPr>
        <w:t>ü</w:t>
      </w:r>
      <w:r w:rsidRPr="00582ED5">
        <w:rPr>
          <w:rFonts w:ascii="Calibri" w:eastAsia="Times New Roman" w:hAnsi="Calibri" w:cs="Calibri"/>
          <w:color w:val="000000"/>
          <w:spacing w:val="2"/>
          <w:sz w:val="28"/>
          <w:szCs w:val="28"/>
          <w:lang w:val="de-DE"/>
        </w:rPr>
        <w:t>r seine Fehlleistungen bedeutet. Die Arbeitsweise des Verstandes, die nicht umhinkommt, auch mit Kurzschl</w:t>
      </w:r>
      <w:r w:rsidR="00630818" w:rsidRPr="00582ED5">
        <w:rPr>
          <w:rFonts w:ascii="Calibri" w:eastAsia="Times New Roman" w:hAnsi="Calibri" w:cs="Calibri"/>
          <w:color w:val="000000"/>
          <w:spacing w:val="2"/>
          <w:sz w:val="28"/>
          <w:szCs w:val="28"/>
          <w:lang w:val="de-DE"/>
        </w:rPr>
        <w:t>ü</w:t>
      </w:r>
      <w:r w:rsidRPr="00582ED5">
        <w:rPr>
          <w:rFonts w:ascii="Calibri" w:eastAsia="Times New Roman" w:hAnsi="Calibri" w:cs="Calibri"/>
          <w:color w:val="000000"/>
          <w:spacing w:val="2"/>
          <w:sz w:val="28"/>
          <w:szCs w:val="28"/>
          <w:lang w:val="de-DE"/>
        </w:rPr>
        <w:t>ssen und Spr</w:t>
      </w:r>
      <w:r w:rsidR="00630818" w:rsidRPr="00582ED5">
        <w:rPr>
          <w:rFonts w:ascii="Calibri" w:eastAsia="Times New Roman" w:hAnsi="Calibri" w:cs="Calibri"/>
          <w:color w:val="000000"/>
          <w:spacing w:val="2"/>
          <w:sz w:val="28"/>
          <w:szCs w:val="28"/>
          <w:lang w:val="de-DE"/>
        </w:rPr>
        <w:t>ü</w:t>
      </w:r>
      <w:r w:rsidRPr="00582ED5">
        <w:rPr>
          <w:rFonts w:ascii="Calibri" w:eastAsia="Times New Roman" w:hAnsi="Calibri" w:cs="Calibri"/>
          <w:color w:val="000000"/>
          <w:spacing w:val="2"/>
          <w:sz w:val="28"/>
          <w:szCs w:val="28"/>
          <w:lang w:val="de-DE"/>
        </w:rPr>
        <w:t>ngen zwischen Teilbeweisen zu arbeiten, schlie</w:t>
      </w:r>
      <w:r w:rsidR="00630818" w:rsidRPr="00582ED5">
        <w:rPr>
          <w:rFonts w:ascii="Calibri" w:eastAsia="Times New Roman" w:hAnsi="Calibri" w:cs="Calibri"/>
          <w:color w:val="000000"/>
          <w:spacing w:val="2"/>
          <w:sz w:val="28"/>
          <w:szCs w:val="28"/>
          <w:lang w:val="de-DE"/>
        </w:rPr>
        <w:t>ß</w:t>
      </w:r>
      <w:r w:rsidRPr="00582ED5">
        <w:rPr>
          <w:rFonts w:ascii="Calibri" w:eastAsia="Times New Roman" w:hAnsi="Calibri" w:cs="Calibri"/>
          <w:color w:val="000000"/>
          <w:spacing w:val="2"/>
          <w:sz w:val="28"/>
          <w:szCs w:val="28"/>
          <w:lang w:val="de-DE"/>
        </w:rPr>
        <w:t>t schon fast per De</w:t>
      </w:r>
      <w:r w:rsidRPr="00582ED5">
        <w:rPr>
          <w:rFonts w:ascii="Calibri" w:eastAsia="Times New Roman" w:hAnsi="Calibri" w:cs="Calibri"/>
          <w:color w:val="000000"/>
          <w:spacing w:val="2"/>
          <w:sz w:val="28"/>
          <w:szCs w:val="28"/>
          <w:lang w:val="de-DE"/>
        </w:rPr>
        <w:softHyphen/>
        <w:t>finition immer die M</w:t>
      </w:r>
      <w:r w:rsidR="00630818" w:rsidRPr="00582ED5">
        <w:rPr>
          <w:rFonts w:ascii="Calibri" w:eastAsia="Times New Roman" w:hAnsi="Calibri" w:cs="Calibri"/>
          <w:color w:val="000000"/>
          <w:spacing w:val="2"/>
          <w:sz w:val="28"/>
          <w:szCs w:val="28"/>
          <w:lang w:val="de-DE"/>
        </w:rPr>
        <w:t>ö</w:t>
      </w:r>
      <w:r w:rsidRPr="00582ED5">
        <w:rPr>
          <w:rFonts w:ascii="Calibri" w:eastAsia="Times New Roman" w:hAnsi="Calibri" w:cs="Calibri"/>
          <w:color w:val="000000"/>
          <w:spacing w:val="2"/>
          <w:sz w:val="28"/>
          <w:szCs w:val="28"/>
          <w:lang w:val="de-DE"/>
        </w:rPr>
        <w:t>glichkeit des Irrtums mit ein. Es ist ein Gl</w:t>
      </w:r>
      <w:r w:rsidR="00630818" w:rsidRPr="00582ED5">
        <w:rPr>
          <w:rFonts w:ascii="Calibri" w:eastAsia="Times New Roman" w:hAnsi="Calibri" w:cs="Calibri"/>
          <w:color w:val="000000"/>
          <w:spacing w:val="2"/>
          <w:sz w:val="28"/>
          <w:szCs w:val="28"/>
          <w:lang w:val="de-DE"/>
        </w:rPr>
        <w:t>ü</w:t>
      </w:r>
      <w:r w:rsidRPr="00582ED5">
        <w:rPr>
          <w:rFonts w:ascii="Calibri" w:eastAsia="Times New Roman" w:hAnsi="Calibri" w:cs="Calibri"/>
          <w:color w:val="000000"/>
          <w:spacing w:val="2"/>
          <w:sz w:val="28"/>
          <w:szCs w:val="28"/>
          <w:lang w:val="de-DE"/>
        </w:rPr>
        <w:t>ck fur unsere Gattung, da</w:t>
      </w:r>
      <w:r w:rsidR="00630818" w:rsidRPr="00582ED5">
        <w:rPr>
          <w:rFonts w:ascii="Calibri" w:eastAsia="Times New Roman" w:hAnsi="Calibri" w:cs="Calibri"/>
          <w:color w:val="000000"/>
          <w:spacing w:val="2"/>
          <w:sz w:val="28"/>
          <w:szCs w:val="28"/>
          <w:lang w:val="de-DE"/>
        </w:rPr>
        <w:t>ss</w:t>
      </w:r>
      <w:r w:rsidRPr="00582ED5">
        <w:rPr>
          <w:rFonts w:ascii="Calibri" w:eastAsia="Times New Roman" w:hAnsi="Calibri" w:cs="Calibri"/>
          <w:color w:val="000000"/>
          <w:spacing w:val="2"/>
          <w:sz w:val="28"/>
          <w:szCs w:val="28"/>
          <w:lang w:val="de-DE"/>
        </w:rPr>
        <w:t xml:space="preserve"> wir nicht nur in hohem Ma</w:t>
      </w:r>
      <w:r w:rsidR="00630818" w:rsidRPr="00582ED5">
        <w:rPr>
          <w:rFonts w:ascii="Calibri" w:eastAsia="Times New Roman" w:hAnsi="Calibri" w:cs="Calibri"/>
          <w:color w:val="000000"/>
          <w:spacing w:val="2"/>
          <w:sz w:val="28"/>
          <w:szCs w:val="28"/>
          <w:lang w:val="de-DE"/>
        </w:rPr>
        <w:t>ß</w:t>
      </w:r>
      <w:r w:rsidRPr="00582ED5">
        <w:rPr>
          <w:rFonts w:ascii="Calibri" w:eastAsia="Times New Roman" w:hAnsi="Calibri" w:cs="Calibri"/>
          <w:color w:val="000000"/>
          <w:spacing w:val="2"/>
          <w:sz w:val="28"/>
          <w:szCs w:val="28"/>
          <w:lang w:val="de-DE"/>
        </w:rPr>
        <w:t>e darauf eingestellt sind, Verhaltensweisen zu korrigieren (sofern wir nicht unter starkem Zeitdruck stehen), sondern auch gelernt haben, Verfahren zu entwickeln, durch die sich Irrt</w:t>
      </w:r>
      <w:r w:rsidR="00630818" w:rsidRPr="00582ED5">
        <w:rPr>
          <w:rFonts w:ascii="Calibri" w:eastAsia="Times New Roman" w:hAnsi="Calibri" w:cs="Calibri"/>
          <w:color w:val="000000"/>
          <w:spacing w:val="2"/>
          <w:sz w:val="28"/>
          <w:szCs w:val="28"/>
          <w:lang w:val="de-DE"/>
        </w:rPr>
        <w:t>ü</w:t>
      </w:r>
      <w:r w:rsidRPr="00582ED5">
        <w:rPr>
          <w:rFonts w:ascii="Calibri" w:eastAsia="Times New Roman" w:hAnsi="Calibri" w:cs="Calibri"/>
          <w:color w:val="000000"/>
          <w:spacing w:val="2"/>
          <w:sz w:val="28"/>
          <w:szCs w:val="28"/>
          <w:lang w:val="de-DE"/>
        </w:rPr>
        <w:t>mer in ertr</w:t>
      </w:r>
      <w:r w:rsidR="007E2F00" w:rsidRPr="00582ED5">
        <w:rPr>
          <w:rFonts w:ascii="Calibri" w:eastAsia="Times New Roman" w:hAnsi="Calibri" w:cs="Calibri"/>
          <w:color w:val="000000"/>
          <w:spacing w:val="2"/>
          <w:sz w:val="28"/>
          <w:szCs w:val="28"/>
          <w:lang w:val="de-DE"/>
        </w:rPr>
        <w:t>ä</w:t>
      </w:r>
      <w:r w:rsidRPr="00582ED5">
        <w:rPr>
          <w:rFonts w:ascii="Calibri" w:eastAsia="Times New Roman" w:hAnsi="Calibri" w:cs="Calibri"/>
          <w:color w:val="000000"/>
          <w:spacing w:val="2"/>
          <w:sz w:val="28"/>
          <w:szCs w:val="28"/>
          <w:lang w:val="de-DE"/>
        </w:rPr>
        <w:t>glichen Grenzen halten lassen.</w:t>
      </w:r>
    </w:p>
    <w:p w14:paraId="735AC0F8" w14:textId="7624CC6D" w:rsidR="00D76209" w:rsidRPr="00582ED5" w:rsidRDefault="00FA3396" w:rsidP="00851784">
      <w:pPr>
        <w:tabs>
          <w:tab w:val="left" w:pos="9356"/>
        </w:tabs>
        <w:spacing w:line="360" w:lineRule="atLeast"/>
        <w:ind w:left="709" w:right="603"/>
        <w:textAlignment w:val="baseline"/>
        <w:rPr>
          <w:rFonts w:ascii="Calibri" w:eastAsia="Times New Roman" w:hAnsi="Calibri" w:cs="Calibri"/>
          <w:color w:val="000000"/>
          <w:spacing w:val="2"/>
          <w:sz w:val="28"/>
          <w:szCs w:val="28"/>
          <w:lang w:val="de-DE"/>
        </w:rPr>
      </w:pPr>
      <w:r w:rsidRPr="00582ED5">
        <w:rPr>
          <w:rFonts w:ascii="Calibri" w:eastAsia="Times New Roman" w:hAnsi="Calibri" w:cs="Calibri"/>
          <w:color w:val="000000"/>
          <w:spacing w:val="2"/>
          <w:sz w:val="28"/>
          <w:szCs w:val="28"/>
          <w:lang w:val="de-DE"/>
        </w:rPr>
        <w:t>Die Modelle oder gespeicherten Theorien der Welt, die fur Schl</w:t>
      </w:r>
      <w:r w:rsidR="007E2F00" w:rsidRPr="00582ED5">
        <w:rPr>
          <w:rFonts w:ascii="Calibri" w:eastAsia="Times New Roman" w:hAnsi="Calibri" w:cs="Calibri"/>
          <w:color w:val="000000"/>
          <w:spacing w:val="2"/>
          <w:sz w:val="28"/>
          <w:szCs w:val="28"/>
          <w:lang w:val="de-DE"/>
        </w:rPr>
        <w:t>uß</w:t>
      </w:r>
      <w:r w:rsidRPr="00582ED5">
        <w:rPr>
          <w:rFonts w:ascii="Calibri" w:eastAsia="Times New Roman" w:hAnsi="Calibri" w:cs="Calibri"/>
          <w:color w:val="000000"/>
          <w:spacing w:val="2"/>
          <w:sz w:val="28"/>
          <w:szCs w:val="28"/>
          <w:lang w:val="de-DE"/>
        </w:rPr>
        <w:t>folgerungen so n</w:t>
      </w:r>
      <w:r w:rsidR="007E2F00" w:rsidRPr="00582ED5">
        <w:rPr>
          <w:rFonts w:ascii="Calibri" w:eastAsia="Times New Roman" w:hAnsi="Calibri" w:cs="Calibri"/>
          <w:color w:val="000000"/>
          <w:spacing w:val="2"/>
          <w:sz w:val="28"/>
          <w:szCs w:val="28"/>
          <w:lang w:val="de-DE"/>
        </w:rPr>
        <w:t>ü</w:t>
      </w:r>
      <w:r w:rsidRPr="00582ED5">
        <w:rPr>
          <w:rFonts w:ascii="Calibri" w:eastAsia="Times New Roman" w:hAnsi="Calibri" w:cs="Calibri"/>
          <w:color w:val="000000"/>
          <w:spacing w:val="2"/>
          <w:sz w:val="28"/>
          <w:szCs w:val="28"/>
          <w:lang w:val="de-DE"/>
        </w:rPr>
        <w:t>tzlich sind, erweisen sich in erstaunlichem Umfang als gattungstypisch und spiegeln die beim Menschen allgegenw</w:t>
      </w:r>
      <w:r w:rsidR="00D556D5" w:rsidRPr="00582ED5">
        <w:rPr>
          <w:rFonts w:ascii="Calibri" w:eastAsia="Times New Roman" w:hAnsi="Calibri" w:cs="Calibri"/>
          <w:color w:val="000000"/>
          <w:spacing w:val="2"/>
          <w:sz w:val="28"/>
          <w:szCs w:val="28"/>
          <w:lang w:val="de-DE"/>
        </w:rPr>
        <w:t>ä</w:t>
      </w:r>
      <w:r w:rsidRPr="00582ED5">
        <w:rPr>
          <w:rFonts w:ascii="Calibri" w:eastAsia="Times New Roman" w:hAnsi="Calibri" w:cs="Calibri"/>
          <w:color w:val="000000"/>
          <w:spacing w:val="2"/>
          <w:sz w:val="28"/>
          <w:szCs w:val="28"/>
          <w:lang w:val="de-DE"/>
        </w:rPr>
        <w:t>rtige Tendenz zu kategorisieren. William James stellte einmal fest, da</w:t>
      </w:r>
      <w:r w:rsidR="00D556D5" w:rsidRPr="00582ED5">
        <w:rPr>
          <w:rFonts w:ascii="Calibri" w:eastAsia="Times New Roman" w:hAnsi="Calibri" w:cs="Calibri"/>
          <w:color w:val="000000"/>
          <w:spacing w:val="2"/>
          <w:sz w:val="28"/>
          <w:szCs w:val="28"/>
          <w:lang w:val="de-DE"/>
        </w:rPr>
        <w:t>ss</w:t>
      </w:r>
      <w:r w:rsidRPr="00582ED5">
        <w:rPr>
          <w:rFonts w:ascii="Calibri" w:eastAsia="Times New Roman" w:hAnsi="Calibri" w:cs="Calibri"/>
          <w:color w:val="000000"/>
          <w:spacing w:val="2"/>
          <w:sz w:val="28"/>
          <w:szCs w:val="28"/>
          <w:lang w:val="de-DE"/>
        </w:rPr>
        <w:t xml:space="preserve"> das geistige Leben dann beginne, wenn ein Kind zum erstenmal in der Lage sei auszurufen</w:t>
      </w:r>
      <w:r w:rsidR="00D556D5" w:rsidRPr="00582ED5">
        <w:rPr>
          <w:rFonts w:ascii="Calibri" w:eastAsia="Times New Roman" w:hAnsi="Calibri" w:cs="Calibri"/>
          <w:color w:val="000000"/>
          <w:spacing w:val="2"/>
          <w:sz w:val="28"/>
          <w:szCs w:val="28"/>
          <w:lang w:val="de-DE"/>
        </w:rPr>
        <w:t>:</w:t>
      </w:r>
      <w:r w:rsidR="00C0557D" w:rsidRPr="00582ED5">
        <w:rPr>
          <w:rFonts w:ascii="Calibri" w:eastAsia="Times New Roman" w:hAnsi="Calibri" w:cs="Calibri"/>
          <w:color w:val="000000"/>
          <w:spacing w:val="2"/>
          <w:sz w:val="28"/>
          <w:szCs w:val="28"/>
          <w:lang w:val="de-DE"/>
        </w:rPr>
        <w:t xml:space="preserve"> „A</w:t>
      </w:r>
      <w:r w:rsidRPr="00582ED5">
        <w:rPr>
          <w:rFonts w:ascii="Calibri" w:eastAsia="Times New Roman" w:hAnsi="Calibri" w:cs="Calibri"/>
          <w:color w:val="000000"/>
          <w:spacing w:val="2"/>
          <w:sz w:val="28"/>
          <w:szCs w:val="28"/>
          <w:lang w:val="de-DE"/>
        </w:rPr>
        <w:t>h, wie Herr Dingsda!</w:t>
      </w:r>
      <w:r w:rsidR="00C0557D" w:rsidRPr="00582ED5">
        <w:rPr>
          <w:rFonts w:ascii="Calibri" w:eastAsia="Times New Roman" w:hAnsi="Calibri" w:cs="Calibri"/>
          <w:color w:val="000000"/>
          <w:spacing w:val="2"/>
          <w:sz w:val="28"/>
          <w:szCs w:val="28"/>
          <w:lang w:val="de-DE"/>
        </w:rPr>
        <w:t>“</w:t>
      </w:r>
    </w:p>
    <w:p w14:paraId="01850A6D" w14:textId="4B7CE488" w:rsidR="00D76209" w:rsidRPr="00582ED5" w:rsidRDefault="00FA3396" w:rsidP="00851784">
      <w:pPr>
        <w:tabs>
          <w:tab w:val="left" w:pos="9356"/>
        </w:tabs>
        <w:spacing w:line="360" w:lineRule="atLeast"/>
        <w:ind w:left="709" w:right="603"/>
        <w:textAlignment w:val="baseline"/>
        <w:rPr>
          <w:rFonts w:ascii="Calibri" w:eastAsia="Times New Roman" w:hAnsi="Calibri" w:cs="Calibri"/>
          <w:color w:val="000000"/>
          <w:sz w:val="28"/>
          <w:szCs w:val="28"/>
          <w:lang w:val="de-DE"/>
        </w:rPr>
      </w:pPr>
      <w:r w:rsidRPr="00582ED5">
        <w:rPr>
          <w:rFonts w:ascii="Calibri" w:eastAsia="Times New Roman" w:hAnsi="Calibri" w:cs="Calibri"/>
          <w:color w:val="000000"/>
          <w:spacing w:val="2"/>
          <w:sz w:val="28"/>
          <w:szCs w:val="28"/>
          <w:lang w:val="de-DE"/>
        </w:rPr>
        <w:t>Wir systematisieren unsere Erfahrungen, damit sie nicht nur f</w:t>
      </w:r>
      <w:r w:rsidR="00C0557D" w:rsidRPr="00582ED5">
        <w:rPr>
          <w:rFonts w:ascii="Calibri" w:eastAsia="Times New Roman" w:hAnsi="Calibri" w:cs="Calibri"/>
          <w:color w:val="000000"/>
          <w:spacing w:val="2"/>
          <w:sz w:val="28"/>
          <w:szCs w:val="28"/>
          <w:lang w:val="de-DE"/>
        </w:rPr>
        <w:t>ü</w:t>
      </w:r>
      <w:r w:rsidRPr="00582ED5">
        <w:rPr>
          <w:rFonts w:ascii="Calibri" w:eastAsia="Times New Roman" w:hAnsi="Calibri" w:cs="Calibri"/>
          <w:color w:val="000000"/>
          <w:spacing w:val="2"/>
          <w:sz w:val="28"/>
          <w:szCs w:val="28"/>
          <w:lang w:val="de-DE"/>
        </w:rPr>
        <w:t>r die besonderen stehen, die wir direkt erfahren haben, sondern f</w:t>
      </w:r>
      <w:r w:rsidR="00C0557D" w:rsidRPr="00582ED5">
        <w:rPr>
          <w:rFonts w:ascii="Calibri" w:eastAsia="Times New Roman" w:hAnsi="Calibri" w:cs="Calibri"/>
          <w:color w:val="000000"/>
          <w:spacing w:val="2"/>
          <w:sz w:val="28"/>
          <w:szCs w:val="28"/>
          <w:lang w:val="de-DE"/>
        </w:rPr>
        <w:t>ü</w:t>
      </w:r>
      <w:r w:rsidRPr="00582ED5">
        <w:rPr>
          <w:rFonts w:ascii="Calibri" w:eastAsia="Times New Roman" w:hAnsi="Calibri" w:cs="Calibri"/>
          <w:color w:val="000000"/>
          <w:spacing w:val="2"/>
          <w:sz w:val="28"/>
          <w:szCs w:val="28"/>
          <w:lang w:val="de-DE"/>
        </w:rPr>
        <w:t>r Ereignisklassen, f</w:t>
      </w:r>
      <w:r w:rsidR="00C0557D" w:rsidRPr="00582ED5">
        <w:rPr>
          <w:rFonts w:ascii="Calibri" w:eastAsia="Times New Roman" w:hAnsi="Calibri" w:cs="Calibri"/>
          <w:color w:val="000000"/>
          <w:spacing w:val="2"/>
          <w:sz w:val="28"/>
          <w:szCs w:val="28"/>
          <w:lang w:val="de-DE"/>
        </w:rPr>
        <w:t>ü</w:t>
      </w:r>
      <w:r w:rsidRPr="00582ED5">
        <w:rPr>
          <w:rFonts w:ascii="Calibri" w:eastAsia="Times New Roman" w:hAnsi="Calibri" w:cs="Calibri"/>
          <w:color w:val="000000"/>
          <w:spacing w:val="2"/>
          <w:sz w:val="28"/>
          <w:szCs w:val="28"/>
          <w:lang w:val="de-DE"/>
        </w:rPr>
        <w:t>r welche die Einzelf</w:t>
      </w:r>
      <w:r w:rsidR="00C0557D" w:rsidRPr="00582ED5">
        <w:rPr>
          <w:rFonts w:ascii="Calibri" w:eastAsia="Times New Roman" w:hAnsi="Calibri" w:cs="Calibri"/>
          <w:color w:val="000000"/>
          <w:spacing w:val="2"/>
          <w:sz w:val="28"/>
          <w:szCs w:val="28"/>
          <w:lang w:val="de-DE"/>
        </w:rPr>
        <w:t>ä</w:t>
      </w:r>
      <w:r w:rsidRPr="00582ED5">
        <w:rPr>
          <w:rFonts w:ascii="Calibri" w:eastAsia="Times New Roman" w:hAnsi="Calibri" w:cs="Calibri"/>
          <w:color w:val="000000"/>
          <w:spacing w:val="2"/>
          <w:sz w:val="28"/>
          <w:szCs w:val="28"/>
          <w:lang w:val="de-DE"/>
        </w:rPr>
        <w:t>lle Beispiele darstellen. Wir schlie</w:t>
      </w:r>
      <w:r w:rsidR="00C0557D" w:rsidRPr="00582ED5">
        <w:rPr>
          <w:rFonts w:ascii="Calibri" w:eastAsia="Times New Roman" w:hAnsi="Calibri" w:cs="Calibri"/>
          <w:color w:val="000000"/>
          <w:spacing w:val="2"/>
          <w:sz w:val="28"/>
          <w:szCs w:val="28"/>
          <w:lang w:val="de-DE"/>
        </w:rPr>
        <w:t>ß</w:t>
      </w:r>
      <w:r w:rsidRPr="00582ED5">
        <w:rPr>
          <w:rFonts w:ascii="Calibri" w:eastAsia="Times New Roman" w:hAnsi="Calibri" w:cs="Calibri"/>
          <w:color w:val="000000"/>
          <w:spacing w:val="2"/>
          <w:sz w:val="28"/>
          <w:szCs w:val="28"/>
          <w:lang w:val="de-DE"/>
        </w:rPr>
        <w:t>en nicht nur vom Teil auf das Ganze, sondern auch vom Besonderen auf das Allgemeine. Ein hervorragender Linguist hat in letzter Zeit behauptet, da8 die beim menschlichen Verstand zu beobachtende Tendenz zur Gattungsbildung dem Menschen angeboren sein mu</w:t>
      </w:r>
      <w:r w:rsidR="00C0557D" w:rsidRPr="00582ED5">
        <w:rPr>
          <w:rFonts w:ascii="Calibri" w:eastAsia="Times New Roman" w:hAnsi="Calibri" w:cs="Calibri"/>
          <w:color w:val="000000"/>
          <w:spacing w:val="2"/>
          <w:sz w:val="28"/>
          <w:szCs w:val="28"/>
          <w:lang w:val="de-DE"/>
        </w:rPr>
        <w:t>ß</w:t>
      </w:r>
      <w:r w:rsidRPr="00582ED5">
        <w:rPr>
          <w:rFonts w:ascii="Calibri" w:eastAsia="Times New Roman" w:hAnsi="Calibri" w:cs="Calibri"/>
          <w:color w:val="000000"/>
          <w:spacing w:val="2"/>
          <w:sz w:val="28"/>
          <w:szCs w:val="28"/>
          <w:lang w:val="de-DE"/>
        </w:rPr>
        <w:t>, denn ohne sie w</w:t>
      </w:r>
      <w:r w:rsidR="00C0557D" w:rsidRPr="00582ED5">
        <w:rPr>
          <w:rFonts w:ascii="Calibri" w:eastAsia="Times New Roman" w:hAnsi="Calibri" w:cs="Calibri"/>
          <w:color w:val="000000"/>
          <w:spacing w:val="2"/>
          <w:sz w:val="28"/>
          <w:szCs w:val="28"/>
          <w:lang w:val="de-DE"/>
        </w:rPr>
        <w:t>ä</w:t>
      </w:r>
      <w:r w:rsidRPr="00582ED5">
        <w:rPr>
          <w:rFonts w:ascii="Calibri" w:eastAsia="Times New Roman" w:hAnsi="Calibri" w:cs="Calibri"/>
          <w:color w:val="000000"/>
          <w:spacing w:val="2"/>
          <w:sz w:val="28"/>
          <w:szCs w:val="28"/>
          <w:lang w:val="de-DE"/>
        </w:rPr>
        <w:t>re er nicht in der Lage, das komplexe Gewebe kategorischer oder substituierender Regeln zu meistern, die die Syntax einer Sprache begr</w:t>
      </w:r>
      <w:r w:rsidR="00266DFD" w:rsidRPr="00582ED5">
        <w:rPr>
          <w:rFonts w:ascii="Calibri" w:eastAsia="Times New Roman" w:hAnsi="Calibri" w:cs="Calibri"/>
          <w:color w:val="000000"/>
          <w:spacing w:val="2"/>
          <w:sz w:val="28"/>
          <w:szCs w:val="28"/>
          <w:lang w:val="de-DE"/>
        </w:rPr>
        <w:t>ü</w:t>
      </w:r>
      <w:r w:rsidRPr="00582ED5">
        <w:rPr>
          <w:rFonts w:ascii="Calibri" w:eastAsia="Times New Roman" w:hAnsi="Calibri" w:cs="Calibri"/>
          <w:color w:val="000000"/>
          <w:spacing w:val="2"/>
          <w:sz w:val="28"/>
          <w:szCs w:val="28"/>
          <w:lang w:val="de-DE"/>
        </w:rPr>
        <w:t>nden — die Syntax einer jeden Sprache. Ob es darum geht, da</w:t>
      </w:r>
      <w:r w:rsidR="00266DFD" w:rsidRPr="00582ED5">
        <w:rPr>
          <w:rFonts w:ascii="Calibri" w:eastAsia="Times New Roman" w:hAnsi="Calibri" w:cs="Calibri"/>
          <w:color w:val="000000"/>
          <w:spacing w:val="2"/>
          <w:sz w:val="28"/>
          <w:szCs w:val="28"/>
          <w:lang w:val="de-DE"/>
        </w:rPr>
        <w:t>ss</w:t>
      </w:r>
      <w:r w:rsidRPr="00582ED5">
        <w:rPr>
          <w:rFonts w:ascii="Calibri" w:eastAsia="Times New Roman" w:hAnsi="Calibri" w:cs="Calibri"/>
          <w:color w:val="000000"/>
          <w:spacing w:val="2"/>
          <w:sz w:val="28"/>
          <w:szCs w:val="28"/>
          <w:lang w:val="de-DE"/>
        </w:rPr>
        <w:t xml:space="preserve"> das menschliche Denken die F</w:t>
      </w:r>
      <w:r w:rsidR="00266DFD" w:rsidRPr="00582ED5">
        <w:rPr>
          <w:rFonts w:ascii="Calibri" w:eastAsia="Times New Roman" w:hAnsi="Calibri" w:cs="Calibri"/>
          <w:color w:val="000000"/>
          <w:spacing w:val="2"/>
          <w:sz w:val="28"/>
          <w:szCs w:val="28"/>
          <w:lang w:val="de-DE"/>
        </w:rPr>
        <w:t>ä</w:t>
      </w:r>
      <w:r w:rsidRPr="00582ED5">
        <w:rPr>
          <w:rFonts w:ascii="Calibri" w:eastAsia="Times New Roman" w:hAnsi="Calibri" w:cs="Calibri"/>
          <w:color w:val="000000"/>
          <w:spacing w:val="2"/>
          <w:sz w:val="28"/>
          <w:szCs w:val="28"/>
          <w:lang w:val="de-DE"/>
        </w:rPr>
        <w:t xml:space="preserve">higkeit erreicht, die Umwelt auf </w:t>
      </w:r>
      <w:r w:rsidR="00266DFD" w:rsidRPr="00582ED5">
        <w:rPr>
          <w:rFonts w:ascii="Calibri" w:eastAsia="Times New Roman" w:hAnsi="Calibri" w:cs="Calibri"/>
          <w:color w:val="000000"/>
          <w:spacing w:val="2"/>
          <w:sz w:val="28"/>
          <w:szCs w:val="28"/>
          <w:lang w:val="de-DE"/>
        </w:rPr>
        <w:t>ö</w:t>
      </w:r>
      <w:r w:rsidRPr="00582ED5">
        <w:rPr>
          <w:rFonts w:ascii="Calibri" w:eastAsia="Times New Roman" w:hAnsi="Calibri" w:cs="Calibri"/>
          <w:color w:val="000000"/>
          <w:spacing w:val="2"/>
          <w:sz w:val="28"/>
          <w:szCs w:val="28"/>
          <w:lang w:val="de-DE"/>
        </w:rPr>
        <w:t xml:space="preserve">konomische Weise </w:t>
      </w:r>
      <w:r w:rsidRPr="00582ED5">
        <w:rPr>
          <w:rFonts w:ascii="Calibri" w:eastAsia="Times New Roman" w:hAnsi="Calibri" w:cs="Calibri"/>
          <w:color w:val="000000"/>
          <w:spacing w:val="2"/>
          <w:sz w:val="28"/>
          <w:szCs w:val="28"/>
          <w:lang w:val="de-DE"/>
        </w:rPr>
        <w:lastRenderedPageBreak/>
        <w:t>symbolisch darzustellen, oder darum, da</w:t>
      </w:r>
      <w:r w:rsidR="00266DFD" w:rsidRPr="00582ED5">
        <w:rPr>
          <w:rFonts w:ascii="Calibri" w:eastAsia="Times New Roman" w:hAnsi="Calibri" w:cs="Calibri"/>
          <w:color w:val="000000"/>
          <w:spacing w:val="2"/>
          <w:sz w:val="28"/>
          <w:szCs w:val="28"/>
          <w:lang w:val="de-DE"/>
        </w:rPr>
        <w:t>ß</w:t>
      </w:r>
      <w:r w:rsidRPr="00582ED5">
        <w:rPr>
          <w:rFonts w:ascii="Calibri" w:eastAsia="Times New Roman" w:hAnsi="Calibri" w:cs="Calibri"/>
          <w:color w:val="000000"/>
          <w:spacing w:val="2"/>
          <w:sz w:val="28"/>
          <w:szCs w:val="28"/>
          <w:lang w:val="de-DE"/>
        </w:rPr>
        <w:t xml:space="preserve"> es in die Lage versetzt wird, bei Irrt</w:t>
      </w:r>
      <w:r w:rsidR="00266DFD" w:rsidRPr="00582ED5">
        <w:rPr>
          <w:rFonts w:ascii="Calibri" w:eastAsia="Times New Roman" w:hAnsi="Calibri" w:cs="Calibri"/>
          <w:color w:val="000000"/>
          <w:spacing w:val="2"/>
          <w:sz w:val="28"/>
          <w:szCs w:val="28"/>
          <w:lang w:val="de-DE"/>
        </w:rPr>
        <w:t>ü</w:t>
      </w:r>
      <w:r w:rsidRPr="00582ED5">
        <w:rPr>
          <w:rFonts w:ascii="Calibri" w:eastAsia="Times New Roman" w:hAnsi="Calibri" w:cs="Calibri"/>
          <w:color w:val="000000"/>
          <w:spacing w:val="2"/>
          <w:sz w:val="28"/>
          <w:szCs w:val="28"/>
          <w:lang w:val="de-DE"/>
        </w:rPr>
        <w:t>mern rasch Korrekturen vorzunehmen, in beiden F</w:t>
      </w:r>
      <w:r w:rsidR="00266DFD" w:rsidRPr="00582ED5">
        <w:rPr>
          <w:rFonts w:ascii="Calibri" w:eastAsia="Times New Roman" w:hAnsi="Calibri" w:cs="Calibri"/>
          <w:color w:val="000000"/>
          <w:spacing w:val="2"/>
          <w:sz w:val="28"/>
          <w:szCs w:val="28"/>
          <w:lang w:val="de-DE"/>
        </w:rPr>
        <w:t>ä</w:t>
      </w:r>
      <w:r w:rsidRPr="00582ED5">
        <w:rPr>
          <w:rFonts w:ascii="Calibri" w:eastAsia="Times New Roman" w:hAnsi="Calibri" w:cs="Calibri"/>
          <w:color w:val="000000"/>
          <w:spacing w:val="2"/>
          <w:sz w:val="28"/>
          <w:szCs w:val="28"/>
          <w:lang w:val="de-DE"/>
        </w:rPr>
        <w:t>llen ist die kategorisierende Tendenz der Intelligenz zentral — denn sie bringt eine Denkstruktur hervor, die sich zu einer hierarchisch gegliederten</w:t>
      </w:r>
      <w:r w:rsidR="006C7913" w:rsidRPr="00582ED5">
        <w:rPr>
          <w:rFonts w:ascii="Calibri" w:eastAsia="Times New Roman" w:hAnsi="Calibri" w:cs="Calibri"/>
          <w:color w:val="000000"/>
          <w:spacing w:val="2"/>
          <w:sz w:val="28"/>
          <w:szCs w:val="28"/>
          <w:lang w:val="de-DE"/>
        </w:rPr>
        <w:t xml:space="preserve"> </w:t>
      </w:r>
      <w:r w:rsidRPr="00582ED5">
        <w:rPr>
          <w:rFonts w:ascii="Calibri" w:eastAsia="Times New Roman" w:hAnsi="Calibri" w:cs="Calibri"/>
          <w:color w:val="000000"/>
          <w:spacing w:val="2"/>
          <w:sz w:val="28"/>
          <w:szCs w:val="28"/>
          <w:lang w:val="de-DE"/>
        </w:rPr>
        <w:t>Organisation entwickelt und dabei sich verzweigende Strukturen bildet, in denen es relativ einfach ist, nach Alternativen zu suchen. Irrt</w:t>
      </w:r>
      <w:r w:rsidR="008B0D6E" w:rsidRPr="00582ED5">
        <w:rPr>
          <w:rFonts w:ascii="Calibri" w:eastAsia="Times New Roman" w:hAnsi="Calibri" w:cs="Calibri"/>
          <w:color w:val="000000"/>
          <w:spacing w:val="2"/>
          <w:sz w:val="28"/>
          <w:szCs w:val="28"/>
          <w:lang w:val="de-DE"/>
        </w:rPr>
        <w:t>ü</w:t>
      </w:r>
      <w:r w:rsidRPr="00582ED5">
        <w:rPr>
          <w:rFonts w:ascii="Calibri" w:eastAsia="Times New Roman" w:hAnsi="Calibri" w:cs="Calibri"/>
          <w:color w:val="000000"/>
          <w:spacing w:val="2"/>
          <w:sz w:val="28"/>
          <w:szCs w:val="28"/>
          <w:lang w:val="de-DE"/>
        </w:rPr>
        <w:t>mer treten nat</w:t>
      </w:r>
      <w:r w:rsidR="008B0D6E" w:rsidRPr="00582ED5">
        <w:rPr>
          <w:rFonts w:ascii="Calibri" w:eastAsia="Times New Roman" w:hAnsi="Calibri" w:cs="Calibri"/>
          <w:color w:val="000000"/>
          <w:spacing w:val="2"/>
          <w:sz w:val="28"/>
          <w:szCs w:val="28"/>
          <w:lang w:val="de-DE"/>
        </w:rPr>
        <w:t>ü</w:t>
      </w:r>
      <w:r w:rsidRPr="00582ED5">
        <w:rPr>
          <w:rFonts w:ascii="Calibri" w:eastAsia="Times New Roman" w:hAnsi="Calibri" w:cs="Calibri"/>
          <w:color w:val="000000"/>
          <w:spacing w:val="2"/>
          <w:sz w:val="28"/>
          <w:szCs w:val="28"/>
          <w:lang w:val="de-DE"/>
        </w:rPr>
        <w:t>rlich dann auf, wenn Dinge, die</w:t>
      </w:r>
      <w:r w:rsidR="008B0D6E" w:rsidRPr="00582ED5">
        <w:rPr>
          <w:rFonts w:ascii="Calibri" w:eastAsia="Times New Roman" w:hAnsi="Calibri" w:cs="Calibri"/>
          <w:color w:val="000000"/>
          <w:spacing w:val="2"/>
          <w:sz w:val="28"/>
          <w:szCs w:val="28"/>
          <w:lang w:val="de-DE"/>
        </w:rPr>
        <w:t xml:space="preserve"> </w:t>
      </w:r>
      <w:r w:rsidRPr="00582ED5">
        <w:rPr>
          <w:rFonts w:ascii="Calibri" w:eastAsia="Times New Roman" w:hAnsi="Calibri" w:cs="Calibri"/>
          <w:color w:val="000000"/>
          <w:sz w:val="28"/>
          <w:szCs w:val="28"/>
          <w:lang w:val="de-DE"/>
        </w:rPr>
        <w:t>zur Ausf</w:t>
      </w:r>
      <w:r w:rsidR="008B0D6E" w:rsidRPr="00582ED5">
        <w:rPr>
          <w:rFonts w:ascii="Calibri" w:eastAsia="Times New Roman" w:hAnsi="Calibri" w:cs="Calibri"/>
          <w:color w:val="000000"/>
          <w:sz w:val="28"/>
          <w:szCs w:val="28"/>
          <w:lang w:val="de-DE"/>
        </w:rPr>
        <w:t>ü</w:t>
      </w:r>
      <w:r w:rsidRPr="00582ED5">
        <w:rPr>
          <w:rFonts w:ascii="Calibri" w:eastAsia="Times New Roman" w:hAnsi="Calibri" w:cs="Calibri"/>
          <w:color w:val="000000"/>
          <w:sz w:val="28"/>
          <w:szCs w:val="28"/>
          <w:lang w:val="de-DE"/>
        </w:rPr>
        <w:t>hrung einer Handlung oder zum Verstehen eines Vorganges beisammen sein m</w:t>
      </w:r>
      <w:r w:rsidR="008B0D6E" w:rsidRPr="00582ED5">
        <w:rPr>
          <w:rFonts w:ascii="Calibri" w:eastAsia="Times New Roman" w:hAnsi="Calibri" w:cs="Calibri"/>
          <w:color w:val="000000"/>
          <w:sz w:val="28"/>
          <w:szCs w:val="28"/>
          <w:lang w:val="de-DE"/>
        </w:rPr>
        <w:t>üss</w:t>
      </w:r>
      <w:r w:rsidRPr="00582ED5">
        <w:rPr>
          <w:rFonts w:ascii="Calibri" w:eastAsia="Times New Roman" w:hAnsi="Calibri" w:cs="Calibri"/>
          <w:color w:val="000000"/>
          <w:sz w:val="28"/>
          <w:szCs w:val="28"/>
          <w:lang w:val="de-DE"/>
        </w:rPr>
        <w:t>en, in unterschiedlichen Hierarchien organisiert sind. Es ist dies eine Form des Irrtums, die uns sowohl aus der Wissenschaft wie auch aus dem t</w:t>
      </w:r>
      <w:r w:rsidR="008B0D6E" w:rsidRPr="00582ED5">
        <w:rPr>
          <w:rFonts w:ascii="Calibri" w:eastAsia="Times New Roman" w:hAnsi="Calibri" w:cs="Calibri"/>
          <w:color w:val="000000"/>
          <w:sz w:val="28"/>
          <w:szCs w:val="28"/>
          <w:lang w:val="de-DE"/>
        </w:rPr>
        <w:t>ä</w:t>
      </w:r>
      <w:r w:rsidRPr="00582ED5">
        <w:rPr>
          <w:rFonts w:ascii="Calibri" w:eastAsia="Times New Roman" w:hAnsi="Calibri" w:cs="Calibri"/>
          <w:color w:val="000000"/>
          <w:sz w:val="28"/>
          <w:szCs w:val="28"/>
          <w:lang w:val="de-DE"/>
        </w:rPr>
        <w:t>glichen Leben sehr vertraut ist.</w:t>
      </w:r>
    </w:p>
    <w:p w14:paraId="67EDB6EA" w14:textId="35AEB9A4" w:rsidR="00D76209" w:rsidRPr="00582ED5" w:rsidRDefault="00FA3396" w:rsidP="00851784">
      <w:pPr>
        <w:tabs>
          <w:tab w:val="left" w:pos="9356"/>
        </w:tabs>
        <w:spacing w:line="360" w:lineRule="atLeast"/>
        <w:ind w:left="709" w:right="603"/>
        <w:textAlignment w:val="baseline"/>
        <w:rPr>
          <w:rFonts w:ascii="Calibri" w:eastAsia="Times New Roman" w:hAnsi="Calibri" w:cs="Calibri"/>
          <w:color w:val="000000"/>
          <w:spacing w:val="1"/>
          <w:sz w:val="28"/>
          <w:szCs w:val="28"/>
          <w:lang w:val="de-DE"/>
        </w:rPr>
      </w:pPr>
      <w:r w:rsidRPr="00582ED5">
        <w:rPr>
          <w:rFonts w:ascii="Calibri" w:eastAsia="Times New Roman" w:hAnsi="Calibri" w:cs="Calibri"/>
          <w:color w:val="000000"/>
          <w:spacing w:val="1"/>
          <w:sz w:val="28"/>
          <w:szCs w:val="28"/>
          <w:lang w:val="de-DE"/>
        </w:rPr>
        <w:t>Ich will damit natiirlich nicht sagen, da</w:t>
      </w:r>
      <w:r w:rsidR="00235021" w:rsidRPr="00582ED5">
        <w:rPr>
          <w:rFonts w:ascii="Calibri" w:eastAsia="Times New Roman" w:hAnsi="Calibri" w:cs="Calibri"/>
          <w:color w:val="000000"/>
          <w:spacing w:val="1"/>
          <w:sz w:val="28"/>
          <w:szCs w:val="28"/>
          <w:lang w:val="de-DE"/>
        </w:rPr>
        <w:t>ß</w:t>
      </w:r>
      <w:r w:rsidRPr="00582ED5">
        <w:rPr>
          <w:rFonts w:ascii="Calibri" w:eastAsia="Times New Roman" w:hAnsi="Calibri" w:cs="Calibri"/>
          <w:color w:val="000000"/>
          <w:spacing w:val="1"/>
          <w:sz w:val="28"/>
          <w:szCs w:val="28"/>
          <w:lang w:val="de-DE"/>
        </w:rPr>
        <w:t xml:space="preserve"> der Mensch die Kenntnis seiner Welt nur durch die kategorialen Regeln der Einschlie</w:t>
      </w:r>
      <w:r w:rsidR="00235021" w:rsidRPr="00582ED5">
        <w:rPr>
          <w:rFonts w:ascii="Calibri" w:eastAsia="Times New Roman" w:hAnsi="Calibri" w:cs="Calibri"/>
          <w:color w:val="000000"/>
          <w:spacing w:val="1"/>
          <w:sz w:val="28"/>
          <w:szCs w:val="28"/>
          <w:lang w:val="de-DE"/>
        </w:rPr>
        <w:t>ß</w:t>
      </w:r>
      <w:r w:rsidRPr="00582ED5">
        <w:rPr>
          <w:rFonts w:ascii="Calibri" w:eastAsia="Times New Roman" w:hAnsi="Calibri" w:cs="Calibri"/>
          <w:color w:val="000000"/>
          <w:spacing w:val="1"/>
          <w:sz w:val="28"/>
          <w:szCs w:val="28"/>
          <w:lang w:val="de-DE"/>
        </w:rPr>
        <w:t>ung, Ausschlie</w:t>
      </w:r>
      <w:r w:rsidR="00235021" w:rsidRPr="00582ED5">
        <w:rPr>
          <w:rFonts w:ascii="Calibri" w:eastAsia="Times New Roman" w:hAnsi="Calibri" w:cs="Calibri"/>
          <w:color w:val="000000"/>
          <w:spacing w:val="1"/>
          <w:sz w:val="28"/>
          <w:szCs w:val="28"/>
          <w:lang w:val="de-DE"/>
        </w:rPr>
        <w:t>ß</w:t>
      </w:r>
      <w:r w:rsidRPr="00582ED5">
        <w:rPr>
          <w:rFonts w:ascii="Calibri" w:eastAsia="Times New Roman" w:hAnsi="Calibri" w:cs="Calibri"/>
          <w:color w:val="000000"/>
          <w:spacing w:val="1"/>
          <w:sz w:val="28"/>
          <w:szCs w:val="28"/>
          <w:lang w:val="de-DE"/>
        </w:rPr>
        <w:t xml:space="preserve">ung oder </w:t>
      </w:r>
      <w:r w:rsidR="00235021" w:rsidRPr="00582ED5">
        <w:rPr>
          <w:rFonts w:ascii="Calibri" w:eastAsia="Times New Roman" w:hAnsi="Calibri" w:cs="Calibri"/>
          <w:color w:val="000000"/>
          <w:spacing w:val="1"/>
          <w:sz w:val="28"/>
          <w:szCs w:val="28"/>
          <w:lang w:val="de-DE"/>
        </w:rPr>
        <w:t>Ü</w:t>
      </w:r>
      <w:r w:rsidRPr="00582ED5">
        <w:rPr>
          <w:rFonts w:ascii="Calibri" w:eastAsia="Times New Roman" w:hAnsi="Calibri" w:cs="Calibri"/>
          <w:color w:val="000000"/>
          <w:spacing w:val="1"/>
          <w:sz w:val="28"/>
          <w:szCs w:val="28"/>
          <w:lang w:val="de-DE"/>
        </w:rPr>
        <w:t>berlappung strukturiert; es ist klar, da</w:t>
      </w:r>
      <w:r w:rsidR="00235021" w:rsidRPr="00582ED5">
        <w:rPr>
          <w:rFonts w:ascii="Calibri" w:eastAsia="Times New Roman" w:hAnsi="Calibri" w:cs="Calibri"/>
          <w:color w:val="000000"/>
          <w:spacing w:val="1"/>
          <w:sz w:val="28"/>
          <w:szCs w:val="28"/>
          <w:lang w:val="de-DE"/>
        </w:rPr>
        <w:t>ss</w:t>
      </w:r>
      <w:r w:rsidRPr="00582ED5">
        <w:rPr>
          <w:rFonts w:ascii="Calibri" w:eastAsia="Times New Roman" w:hAnsi="Calibri" w:cs="Calibri"/>
          <w:color w:val="000000"/>
          <w:spacing w:val="1"/>
          <w:sz w:val="28"/>
          <w:szCs w:val="28"/>
          <w:lang w:val="de-DE"/>
        </w:rPr>
        <w:t xml:space="preserve"> er mit noch viel gr</w:t>
      </w:r>
      <w:r w:rsidR="009259C9" w:rsidRPr="00582ED5">
        <w:rPr>
          <w:rFonts w:ascii="Calibri" w:eastAsia="Times New Roman" w:hAnsi="Calibri" w:cs="Calibri"/>
          <w:color w:val="000000"/>
          <w:spacing w:val="1"/>
          <w:sz w:val="28"/>
          <w:szCs w:val="28"/>
          <w:lang w:val="de-DE"/>
        </w:rPr>
        <w:t>öße</w:t>
      </w:r>
      <w:r w:rsidRPr="00582ED5">
        <w:rPr>
          <w:rFonts w:ascii="Calibri" w:eastAsia="Times New Roman" w:hAnsi="Calibri" w:cs="Calibri"/>
          <w:color w:val="000000"/>
          <w:spacing w:val="1"/>
          <w:sz w:val="28"/>
          <w:szCs w:val="28"/>
          <w:lang w:val="de-DE"/>
        </w:rPr>
        <w:t>rer Komplexit</w:t>
      </w:r>
      <w:r w:rsidR="009259C9" w:rsidRPr="00582ED5">
        <w:rPr>
          <w:rFonts w:ascii="Calibri" w:eastAsia="Times New Roman" w:hAnsi="Calibri" w:cs="Calibri"/>
          <w:color w:val="000000"/>
          <w:spacing w:val="1"/>
          <w:sz w:val="28"/>
          <w:szCs w:val="28"/>
          <w:lang w:val="de-DE"/>
        </w:rPr>
        <w:t>ä</w:t>
      </w:r>
      <w:r w:rsidRPr="00582ED5">
        <w:rPr>
          <w:rFonts w:ascii="Calibri" w:eastAsia="Times New Roman" w:hAnsi="Calibri" w:cs="Calibri"/>
          <w:color w:val="000000"/>
          <w:spacing w:val="1"/>
          <w:sz w:val="28"/>
          <w:szCs w:val="28"/>
          <w:lang w:val="de-DE"/>
        </w:rPr>
        <w:t xml:space="preserve">t arbeiten kann. Man beachte den fast unwiderstehlichen Drang, Ursache und Wirkung herauszufinden. Vielmehr unterstreicht der kategoriale Grundzug des Denkens nur dessen regelgebundenen Grundzug. </w:t>
      </w:r>
      <w:r w:rsidR="003738BB" w:rsidRPr="00582ED5">
        <w:rPr>
          <w:rFonts w:ascii="Calibri" w:eastAsia="Times New Roman" w:hAnsi="Calibri" w:cs="Calibri"/>
          <w:color w:val="000000"/>
          <w:spacing w:val="1"/>
          <w:sz w:val="28"/>
          <w:szCs w:val="28"/>
          <w:lang w:val="de-DE"/>
        </w:rPr>
        <w:br/>
        <w:t>…</w:t>
      </w:r>
    </w:p>
    <w:p w14:paraId="73E376C5" w14:textId="11A28829" w:rsidR="00D76209" w:rsidRPr="00582ED5" w:rsidRDefault="00FA3396" w:rsidP="00851784">
      <w:pPr>
        <w:tabs>
          <w:tab w:val="left" w:pos="9356"/>
        </w:tabs>
        <w:spacing w:before="38" w:line="360" w:lineRule="atLeast"/>
        <w:ind w:left="709" w:right="603"/>
        <w:textAlignment w:val="baseline"/>
        <w:rPr>
          <w:rFonts w:ascii="Calibri" w:eastAsia="Times New Roman" w:hAnsi="Calibri" w:cs="Calibri"/>
          <w:color w:val="000000"/>
          <w:spacing w:val="4"/>
          <w:sz w:val="28"/>
          <w:szCs w:val="28"/>
          <w:lang w:val="de-DE"/>
        </w:rPr>
      </w:pPr>
      <w:r w:rsidRPr="00582ED5">
        <w:rPr>
          <w:rFonts w:ascii="Calibri" w:eastAsia="Times New Roman" w:hAnsi="Calibri" w:cs="Calibri"/>
          <w:color w:val="000000"/>
          <w:spacing w:val="2"/>
          <w:sz w:val="28"/>
          <w:szCs w:val="28"/>
          <w:lang w:val="de-DE"/>
        </w:rPr>
        <w:t>Im allgemeinen tun wir den gr</w:t>
      </w:r>
      <w:r w:rsidR="003738BB" w:rsidRPr="00582ED5">
        <w:rPr>
          <w:rFonts w:ascii="Calibri" w:eastAsia="Times New Roman" w:hAnsi="Calibri" w:cs="Calibri"/>
          <w:color w:val="000000"/>
          <w:spacing w:val="2"/>
          <w:sz w:val="28"/>
          <w:szCs w:val="28"/>
          <w:lang w:val="de-DE"/>
        </w:rPr>
        <w:t>öß</w:t>
      </w:r>
      <w:r w:rsidRPr="00582ED5">
        <w:rPr>
          <w:rFonts w:ascii="Calibri" w:eastAsia="Times New Roman" w:hAnsi="Calibri" w:cs="Calibri"/>
          <w:color w:val="000000"/>
          <w:spacing w:val="2"/>
          <w:sz w:val="28"/>
          <w:szCs w:val="28"/>
          <w:lang w:val="de-DE"/>
        </w:rPr>
        <w:t>ten Teil unserer Arbeit, indem wir unsere symbolischen Darstellungen oder Modelle von der Wirklichkeit handhaben, viel seltener nur reagieren wir direkt auf die Welt. Denken ist somit eine stellvertretende Handlung, in welcher der hohe Preis eines Irrtums erheblich reduziert wird. Es ist charakteristisch f</w:t>
      </w:r>
      <w:r w:rsidR="003738BB" w:rsidRPr="00582ED5">
        <w:rPr>
          <w:rFonts w:ascii="Calibri" w:eastAsia="Times New Roman" w:hAnsi="Calibri" w:cs="Calibri"/>
          <w:color w:val="000000"/>
          <w:spacing w:val="2"/>
          <w:sz w:val="28"/>
          <w:szCs w:val="28"/>
          <w:lang w:val="de-DE"/>
        </w:rPr>
        <w:t>ü</w:t>
      </w:r>
      <w:r w:rsidRPr="00582ED5">
        <w:rPr>
          <w:rFonts w:ascii="Calibri" w:eastAsia="Times New Roman" w:hAnsi="Calibri" w:cs="Calibri"/>
          <w:color w:val="000000"/>
          <w:spacing w:val="2"/>
          <w:sz w:val="28"/>
          <w:szCs w:val="28"/>
          <w:lang w:val="de-DE"/>
        </w:rPr>
        <w:t>r menschliche Wesen, sonst aber f</w:t>
      </w:r>
      <w:r w:rsidR="003738BB" w:rsidRPr="00582ED5">
        <w:rPr>
          <w:rFonts w:ascii="Calibri" w:eastAsia="Times New Roman" w:hAnsi="Calibri" w:cs="Calibri"/>
          <w:color w:val="000000"/>
          <w:spacing w:val="2"/>
          <w:sz w:val="28"/>
          <w:szCs w:val="28"/>
          <w:lang w:val="de-DE"/>
        </w:rPr>
        <w:t>ü</w:t>
      </w:r>
      <w:r w:rsidRPr="00582ED5">
        <w:rPr>
          <w:rFonts w:ascii="Calibri" w:eastAsia="Times New Roman" w:hAnsi="Calibri" w:cs="Calibri"/>
          <w:color w:val="000000"/>
          <w:spacing w:val="2"/>
          <w:sz w:val="28"/>
          <w:szCs w:val="28"/>
          <w:lang w:val="de-DE"/>
        </w:rPr>
        <w:t>r keine Gattung, da</w:t>
      </w:r>
      <w:r w:rsidR="00D45C79" w:rsidRPr="00582ED5">
        <w:rPr>
          <w:rFonts w:ascii="Calibri" w:eastAsia="Times New Roman" w:hAnsi="Calibri" w:cs="Calibri"/>
          <w:color w:val="000000"/>
          <w:spacing w:val="2"/>
          <w:sz w:val="28"/>
          <w:szCs w:val="28"/>
          <w:lang w:val="de-DE"/>
        </w:rPr>
        <w:t>ß</w:t>
      </w:r>
      <w:r w:rsidRPr="00582ED5">
        <w:rPr>
          <w:rFonts w:ascii="Calibri" w:eastAsia="Times New Roman" w:hAnsi="Calibri" w:cs="Calibri"/>
          <w:color w:val="000000"/>
          <w:spacing w:val="2"/>
          <w:sz w:val="28"/>
          <w:szCs w:val="28"/>
          <w:lang w:val="de-DE"/>
        </w:rPr>
        <w:t xml:space="preserve"> wir unser stellvertretendes Handeln mit Hilfe einer gr</w:t>
      </w:r>
      <w:r w:rsidR="00D45C79" w:rsidRPr="00582ED5">
        <w:rPr>
          <w:rFonts w:ascii="Calibri" w:eastAsia="Times New Roman" w:hAnsi="Calibri" w:cs="Calibri"/>
          <w:color w:val="000000"/>
          <w:spacing w:val="2"/>
          <w:sz w:val="28"/>
          <w:szCs w:val="28"/>
          <w:lang w:val="de-DE"/>
        </w:rPr>
        <w:t>oße</w:t>
      </w:r>
      <w:r w:rsidRPr="00582ED5">
        <w:rPr>
          <w:rFonts w:ascii="Calibri" w:eastAsia="Times New Roman" w:hAnsi="Calibri" w:cs="Calibri"/>
          <w:color w:val="000000"/>
          <w:spacing w:val="2"/>
          <w:sz w:val="28"/>
          <w:szCs w:val="28"/>
          <w:lang w:val="de-DE"/>
        </w:rPr>
        <w:t>n Anzahl intellektueller Ersatzeinrichtungen ausf</w:t>
      </w:r>
      <w:r w:rsidR="00D45C79" w:rsidRPr="00582ED5">
        <w:rPr>
          <w:rFonts w:ascii="Calibri" w:eastAsia="Times New Roman" w:hAnsi="Calibri" w:cs="Calibri"/>
          <w:color w:val="000000"/>
          <w:spacing w:val="2"/>
          <w:sz w:val="28"/>
          <w:szCs w:val="28"/>
          <w:lang w:val="de-DE"/>
        </w:rPr>
        <w:t>ü</w:t>
      </w:r>
      <w:r w:rsidRPr="00582ED5">
        <w:rPr>
          <w:rFonts w:ascii="Calibri" w:eastAsia="Times New Roman" w:hAnsi="Calibri" w:cs="Calibri"/>
          <w:color w:val="000000"/>
          <w:spacing w:val="2"/>
          <w:sz w:val="28"/>
          <w:szCs w:val="28"/>
          <w:lang w:val="de-DE"/>
        </w:rPr>
        <w:t>hren, die sozusagen die Werkzeuge darstellen, die von der Kultur geliefert werden. Die natiirliche Sprache ist das haupts</w:t>
      </w:r>
      <w:r w:rsidR="00D45C79" w:rsidRPr="00582ED5">
        <w:rPr>
          <w:rFonts w:ascii="Calibri" w:eastAsia="Times New Roman" w:hAnsi="Calibri" w:cs="Calibri"/>
          <w:color w:val="000000"/>
          <w:spacing w:val="2"/>
          <w:sz w:val="28"/>
          <w:szCs w:val="28"/>
          <w:lang w:val="de-DE"/>
        </w:rPr>
        <w:t>ä</w:t>
      </w:r>
      <w:r w:rsidRPr="00582ED5">
        <w:rPr>
          <w:rFonts w:ascii="Calibri" w:eastAsia="Times New Roman" w:hAnsi="Calibri" w:cs="Calibri"/>
          <w:color w:val="000000"/>
          <w:spacing w:val="2"/>
          <w:sz w:val="28"/>
          <w:szCs w:val="28"/>
          <w:lang w:val="de-DE"/>
        </w:rPr>
        <w:t>chliche Beispiel, aber es gibt auch bildhafte und diagrammatische Konventionen sowie auch Theorien, Mythen, Arten des</w:t>
      </w:r>
      <w:r w:rsidR="00D45C79" w:rsidRPr="00582ED5">
        <w:rPr>
          <w:rFonts w:ascii="Calibri" w:eastAsia="Times New Roman" w:hAnsi="Calibri" w:cs="Calibri"/>
          <w:color w:val="000000"/>
          <w:spacing w:val="2"/>
          <w:sz w:val="28"/>
          <w:szCs w:val="28"/>
          <w:lang w:val="de-DE"/>
        </w:rPr>
        <w:t xml:space="preserve"> </w:t>
      </w:r>
      <w:r w:rsidRPr="00582ED5">
        <w:rPr>
          <w:rFonts w:ascii="Calibri" w:eastAsia="Times New Roman" w:hAnsi="Calibri" w:cs="Calibri"/>
          <w:color w:val="000000"/>
          <w:spacing w:val="4"/>
          <w:sz w:val="28"/>
          <w:szCs w:val="28"/>
          <w:lang w:val="de-DE"/>
        </w:rPr>
        <w:t>Rechnens und Ordnens. Wir sind sogar in der Lage, Vorrichtungen f</w:t>
      </w:r>
      <w:r w:rsidR="00AB4446" w:rsidRPr="00582ED5">
        <w:rPr>
          <w:rFonts w:ascii="Calibri" w:eastAsia="Times New Roman" w:hAnsi="Calibri" w:cs="Calibri"/>
          <w:color w:val="000000"/>
          <w:spacing w:val="4"/>
          <w:sz w:val="28"/>
          <w:szCs w:val="28"/>
          <w:lang w:val="de-DE"/>
        </w:rPr>
        <w:t>ü</w:t>
      </w:r>
      <w:r w:rsidRPr="00582ED5">
        <w:rPr>
          <w:rFonts w:ascii="Calibri" w:eastAsia="Times New Roman" w:hAnsi="Calibri" w:cs="Calibri"/>
          <w:color w:val="000000"/>
          <w:spacing w:val="4"/>
          <w:sz w:val="28"/>
          <w:szCs w:val="28"/>
          <w:lang w:val="de-DE"/>
        </w:rPr>
        <w:t>r Funktionsbereiche zu entwickeln, die dem Menschen nicht durch die Evolution mitgegeben sind. Vorrichtungen, u</w:t>
      </w:r>
      <w:r w:rsidR="00AB4446" w:rsidRPr="00582ED5">
        <w:rPr>
          <w:rFonts w:ascii="Calibri" w:eastAsia="Times New Roman" w:hAnsi="Calibri" w:cs="Calibri"/>
          <w:color w:val="000000"/>
          <w:spacing w:val="4"/>
          <w:sz w:val="28"/>
          <w:szCs w:val="28"/>
          <w:lang w:val="de-DE"/>
        </w:rPr>
        <w:t>m</w:t>
      </w:r>
      <w:r w:rsidRPr="00582ED5">
        <w:rPr>
          <w:rFonts w:ascii="Calibri" w:eastAsia="Times New Roman" w:hAnsi="Calibri" w:cs="Calibri"/>
          <w:color w:val="000000"/>
          <w:spacing w:val="4"/>
          <w:sz w:val="28"/>
          <w:szCs w:val="28"/>
          <w:lang w:val="de-DE"/>
        </w:rPr>
        <w:t xml:space="preserve"> bestimmte Ph</w:t>
      </w:r>
      <w:r w:rsidR="00AB4446" w:rsidRPr="00582ED5">
        <w:rPr>
          <w:rFonts w:ascii="Calibri" w:eastAsia="Times New Roman" w:hAnsi="Calibri" w:cs="Calibri"/>
          <w:color w:val="000000"/>
          <w:spacing w:val="4"/>
          <w:sz w:val="28"/>
          <w:szCs w:val="28"/>
          <w:lang w:val="de-DE"/>
        </w:rPr>
        <w:t>ä</w:t>
      </w:r>
      <w:r w:rsidRPr="00582ED5">
        <w:rPr>
          <w:rFonts w:ascii="Calibri" w:eastAsia="Times New Roman" w:hAnsi="Calibri" w:cs="Calibri"/>
          <w:color w:val="000000"/>
          <w:spacing w:val="4"/>
          <w:sz w:val="28"/>
          <w:szCs w:val="28"/>
          <w:lang w:val="de-DE"/>
        </w:rPr>
        <w:t>nomene in den Bereich der menschlichen Wahrnehmung und der Speicherung zu bringen: Ph</w:t>
      </w:r>
      <w:r w:rsidR="00AB4446" w:rsidRPr="00582ED5">
        <w:rPr>
          <w:rFonts w:ascii="Calibri" w:eastAsia="Times New Roman" w:hAnsi="Calibri" w:cs="Calibri"/>
          <w:color w:val="000000"/>
          <w:spacing w:val="4"/>
          <w:sz w:val="28"/>
          <w:szCs w:val="28"/>
          <w:lang w:val="de-DE"/>
        </w:rPr>
        <w:t>ä</w:t>
      </w:r>
      <w:r w:rsidRPr="00582ED5">
        <w:rPr>
          <w:rFonts w:ascii="Calibri" w:eastAsia="Times New Roman" w:hAnsi="Calibri" w:cs="Calibri"/>
          <w:color w:val="000000"/>
          <w:spacing w:val="4"/>
          <w:sz w:val="28"/>
          <w:szCs w:val="28"/>
          <w:lang w:val="de-DE"/>
        </w:rPr>
        <w:t>nomene, die f</w:t>
      </w:r>
      <w:r w:rsidR="00AB4446" w:rsidRPr="00582ED5">
        <w:rPr>
          <w:rFonts w:ascii="Calibri" w:eastAsia="Times New Roman" w:hAnsi="Calibri" w:cs="Calibri"/>
          <w:color w:val="000000"/>
          <w:spacing w:val="4"/>
          <w:sz w:val="28"/>
          <w:szCs w:val="28"/>
          <w:lang w:val="de-DE"/>
        </w:rPr>
        <w:t>ü</w:t>
      </w:r>
      <w:r w:rsidRPr="00582ED5">
        <w:rPr>
          <w:rFonts w:ascii="Calibri" w:eastAsia="Times New Roman" w:hAnsi="Calibri" w:cs="Calibri"/>
          <w:color w:val="000000"/>
          <w:spacing w:val="4"/>
          <w:sz w:val="28"/>
          <w:szCs w:val="28"/>
          <w:lang w:val="de-DE"/>
        </w:rPr>
        <w:t>r den Menschen zu langsam oder zu schnell, zu klein oder zu gro</w:t>
      </w:r>
      <w:r w:rsidR="00AB4446" w:rsidRPr="00582ED5">
        <w:rPr>
          <w:rFonts w:ascii="Calibri" w:eastAsia="Times New Roman" w:hAnsi="Calibri" w:cs="Calibri"/>
          <w:color w:val="000000"/>
          <w:spacing w:val="4"/>
          <w:sz w:val="28"/>
          <w:szCs w:val="28"/>
          <w:lang w:val="de-DE"/>
        </w:rPr>
        <w:t>ß</w:t>
      </w:r>
      <w:r w:rsidRPr="00582ED5">
        <w:rPr>
          <w:rFonts w:ascii="Calibri" w:eastAsia="Times New Roman" w:hAnsi="Calibri" w:cs="Calibri"/>
          <w:color w:val="000000"/>
          <w:spacing w:val="4"/>
          <w:sz w:val="28"/>
          <w:szCs w:val="28"/>
          <w:lang w:val="de-DE"/>
        </w:rPr>
        <w:t xml:space="preserve">, zu zahlreich oder zu selten sind, </w:t>
      </w:r>
      <w:r w:rsidRPr="00582ED5">
        <w:rPr>
          <w:rFonts w:ascii="Calibri" w:eastAsia="Times New Roman" w:hAnsi="Calibri" w:cs="Calibri"/>
          <w:color w:val="000000"/>
          <w:spacing w:val="4"/>
          <w:sz w:val="28"/>
          <w:szCs w:val="28"/>
          <w:lang w:val="de-DE"/>
        </w:rPr>
        <w:lastRenderedPageBreak/>
        <w:t>um ihnen folgen zu k</w:t>
      </w:r>
      <w:r w:rsidR="00AB4446" w:rsidRPr="00582ED5">
        <w:rPr>
          <w:rFonts w:ascii="Calibri" w:eastAsia="Times New Roman" w:hAnsi="Calibri" w:cs="Calibri"/>
          <w:color w:val="000000"/>
          <w:spacing w:val="4"/>
          <w:sz w:val="28"/>
          <w:szCs w:val="28"/>
          <w:lang w:val="de-DE"/>
        </w:rPr>
        <w:t>ö</w:t>
      </w:r>
      <w:r w:rsidRPr="00582ED5">
        <w:rPr>
          <w:rFonts w:ascii="Calibri" w:eastAsia="Times New Roman" w:hAnsi="Calibri" w:cs="Calibri"/>
          <w:color w:val="000000"/>
          <w:spacing w:val="4"/>
          <w:sz w:val="28"/>
          <w:szCs w:val="28"/>
          <w:lang w:val="de-DE"/>
        </w:rPr>
        <w:t>nnen. Heute entwickeln wir tats</w:t>
      </w:r>
      <w:r w:rsidR="00AB4446" w:rsidRPr="00582ED5">
        <w:rPr>
          <w:rFonts w:ascii="Calibri" w:eastAsia="Times New Roman" w:hAnsi="Calibri" w:cs="Calibri"/>
          <w:color w:val="000000"/>
          <w:spacing w:val="4"/>
          <w:sz w:val="28"/>
          <w:szCs w:val="28"/>
          <w:lang w:val="de-DE"/>
        </w:rPr>
        <w:t>ä</w:t>
      </w:r>
      <w:r w:rsidRPr="00582ED5">
        <w:rPr>
          <w:rFonts w:ascii="Calibri" w:eastAsia="Times New Roman" w:hAnsi="Calibri" w:cs="Calibri"/>
          <w:color w:val="000000"/>
          <w:spacing w:val="4"/>
          <w:sz w:val="28"/>
          <w:szCs w:val="28"/>
          <w:lang w:val="de-DE"/>
        </w:rPr>
        <w:t>chlich Vorrichtungen, u</w:t>
      </w:r>
      <w:r w:rsidR="00AB4446" w:rsidRPr="00582ED5">
        <w:rPr>
          <w:rFonts w:ascii="Calibri" w:eastAsia="Times New Roman" w:hAnsi="Calibri" w:cs="Calibri"/>
          <w:color w:val="000000"/>
          <w:spacing w:val="4"/>
          <w:sz w:val="28"/>
          <w:szCs w:val="28"/>
          <w:lang w:val="de-DE"/>
        </w:rPr>
        <w:t>m</w:t>
      </w:r>
      <w:r w:rsidRPr="00582ED5">
        <w:rPr>
          <w:rFonts w:ascii="Calibri" w:eastAsia="Times New Roman" w:hAnsi="Calibri" w:cs="Calibri"/>
          <w:color w:val="000000"/>
          <w:spacing w:val="4"/>
          <w:sz w:val="28"/>
          <w:szCs w:val="28"/>
          <w:lang w:val="de-DE"/>
        </w:rPr>
        <w:t xml:space="preserve"> zu ermitteln, ob Ereignisse, die wir beobachten, mit der Erwartung </w:t>
      </w:r>
      <w:r w:rsidR="00AB4446" w:rsidRPr="00582ED5">
        <w:rPr>
          <w:rFonts w:ascii="Calibri" w:eastAsia="Times New Roman" w:hAnsi="Calibri" w:cs="Calibri"/>
          <w:color w:val="000000"/>
          <w:spacing w:val="4"/>
          <w:sz w:val="28"/>
          <w:szCs w:val="28"/>
          <w:lang w:val="de-DE"/>
        </w:rPr>
        <w:t>ü</w:t>
      </w:r>
      <w:r w:rsidRPr="00582ED5">
        <w:rPr>
          <w:rFonts w:ascii="Calibri" w:eastAsia="Times New Roman" w:hAnsi="Calibri" w:cs="Calibri"/>
          <w:color w:val="000000"/>
          <w:spacing w:val="4"/>
          <w:sz w:val="28"/>
          <w:szCs w:val="28"/>
          <w:lang w:val="de-DE"/>
        </w:rPr>
        <w:t xml:space="preserve">bereinstimmen oder von ihr in erkennbarer Weise abweichen. </w:t>
      </w:r>
      <w:r w:rsidR="001F094D" w:rsidRPr="00582ED5">
        <w:rPr>
          <w:rFonts w:ascii="Calibri" w:eastAsia="Times New Roman" w:hAnsi="Calibri" w:cs="Calibri"/>
          <w:color w:val="000000"/>
          <w:spacing w:val="4"/>
          <w:sz w:val="28"/>
          <w:szCs w:val="28"/>
          <w:lang w:val="de-DE"/>
        </w:rPr>
        <w:t>…</w:t>
      </w:r>
    </w:p>
    <w:p w14:paraId="3AB827B1" w14:textId="77777777" w:rsidR="009F76BC" w:rsidRPr="00582ED5" w:rsidRDefault="00FA3396" w:rsidP="00851784">
      <w:pPr>
        <w:tabs>
          <w:tab w:val="left" w:pos="9356"/>
        </w:tabs>
        <w:spacing w:before="19" w:line="360" w:lineRule="atLeast"/>
        <w:ind w:left="709" w:right="603"/>
        <w:textAlignment w:val="baseline"/>
        <w:rPr>
          <w:rFonts w:ascii="Calibri" w:eastAsia="Times New Roman" w:hAnsi="Calibri" w:cs="Calibri"/>
          <w:color w:val="000000"/>
          <w:spacing w:val="6"/>
          <w:sz w:val="28"/>
          <w:szCs w:val="28"/>
          <w:lang w:val="de-DE"/>
        </w:rPr>
      </w:pPr>
      <w:r w:rsidRPr="00582ED5">
        <w:rPr>
          <w:rFonts w:ascii="Calibri" w:eastAsia="Times New Roman" w:hAnsi="Calibri" w:cs="Calibri"/>
          <w:color w:val="000000"/>
          <w:spacing w:val="6"/>
          <w:sz w:val="28"/>
          <w:szCs w:val="28"/>
          <w:lang w:val="de-DE"/>
        </w:rPr>
        <w:t>Setzt man voraus, da</w:t>
      </w:r>
      <w:r w:rsidR="001F094D" w:rsidRPr="00582ED5">
        <w:rPr>
          <w:rFonts w:ascii="Calibri" w:eastAsia="Times New Roman" w:hAnsi="Calibri" w:cs="Calibri"/>
          <w:color w:val="000000"/>
          <w:spacing w:val="6"/>
          <w:sz w:val="28"/>
          <w:szCs w:val="28"/>
          <w:lang w:val="de-DE"/>
        </w:rPr>
        <w:t>ss</w:t>
      </w:r>
      <w:r w:rsidRPr="00582ED5">
        <w:rPr>
          <w:rFonts w:ascii="Calibri" w:eastAsia="Times New Roman" w:hAnsi="Calibri" w:cs="Calibri"/>
          <w:color w:val="000000"/>
          <w:spacing w:val="6"/>
          <w:sz w:val="28"/>
          <w:szCs w:val="28"/>
          <w:lang w:val="de-DE"/>
        </w:rPr>
        <w:t xml:space="preserve"> die F</w:t>
      </w:r>
      <w:r w:rsidR="001F094D" w:rsidRPr="00582ED5">
        <w:rPr>
          <w:rFonts w:ascii="Calibri" w:eastAsia="Times New Roman" w:hAnsi="Calibri" w:cs="Calibri"/>
          <w:color w:val="000000"/>
          <w:spacing w:val="6"/>
          <w:sz w:val="28"/>
          <w:szCs w:val="28"/>
          <w:lang w:val="de-DE"/>
        </w:rPr>
        <w:t>ä</w:t>
      </w:r>
      <w:r w:rsidRPr="00582ED5">
        <w:rPr>
          <w:rFonts w:ascii="Calibri" w:eastAsia="Times New Roman" w:hAnsi="Calibri" w:cs="Calibri"/>
          <w:color w:val="000000"/>
          <w:spacing w:val="6"/>
          <w:sz w:val="28"/>
          <w:szCs w:val="28"/>
          <w:lang w:val="de-DE"/>
        </w:rPr>
        <w:t>higkeiten des menschlichen Intellekts von au</w:t>
      </w:r>
      <w:r w:rsidR="001F094D" w:rsidRPr="00582ED5">
        <w:rPr>
          <w:rFonts w:ascii="Calibri" w:eastAsia="Times New Roman" w:hAnsi="Calibri" w:cs="Calibri"/>
          <w:color w:val="000000"/>
          <w:spacing w:val="6"/>
          <w:sz w:val="28"/>
          <w:szCs w:val="28"/>
          <w:lang w:val="de-DE"/>
        </w:rPr>
        <w:t>ß</w:t>
      </w:r>
      <w:r w:rsidRPr="00582ED5">
        <w:rPr>
          <w:rFonts w:ascii="Calibri" w:eastAsia="Times New Roman" w:hAnsi="Calibri" w:cs="Calibri"/>
          <w:color w:val="000000"/>
          <w:spacing w:val="6"/>
          <w:sz w:val="28"/>
          <w:szCs w:val="28"/>
          <w:lang w:val="de-DE"/>
        </w:rPr>
        <w:t>en erweitert werden k</w:t>
      </w:r>
      <w:r w:rsidR="001F094D" w:rsidRPr="00582ED5">
        <w:rPr>
          <w:rFonts w:ascii="Calibri" w:eastAsia="Times New Roman" w:hAnsi="Calibri" w:cs="Calibri"/>
          <w:color w:val="000000"/>
          <w:spacing w:val="6"/>
          <w:sz w:val="28"/>
          <w:szCs w:val="28"/>
          <w:lang w:val="de-DE"/>
        </w:rPr>
        <w:t>ö</w:t>
      </w:r>
      <w:r w:rsidRPr="00582ED5">
        <w:rPr>
          <w:rFonts w:ascii="Calibri" w:eastAsia="Times New Roman" w:hAnsi="Calibri" w:cs="Calibri"/>
          <w:color w:val="000000"/>
          <w:spacing w:val="6"/>
          <w:sz w:val="28"/>
          <w:szCs w:val="28"/>
          <w:lang w:val="de-DE"/>
        </w:rPr>
        <w:t>nnen, dann lassen sich die Grenzen seiner M</w:t>
      </w:r>
      <w:r w:rsidR="001F094D" w:rsidRPr="00582ED5">
        <w:rPr>
          <w:rFonts w:ascii="Calibri" w:eastAsia="Times New Roman" w:hAnsi="Calibri" w:cs="Calibri"/>
          <w:color w:val="000000"/>
          <w:spacing w:val="6"/>
          <w:sz w:val="28"/>
          <w:szCs w:val="28"/>
          <w:lang w:val="de-DE"/>
        </w:rPr>
        <w:t>ö</w:t>
      </w:r>
      <w:r w:rsidRPr="00582ED5">
        <w:rPr>
          <w:rFonts w:ascii="Calibri" w:eastAsia="Times New Roman" w:hAnsi="Calibri" w:cs="Calibri"/>
          <w:color w:val="000000"/>
          <w:spacing w:val="6"/>
          <w:sz w:val="28"/>
          <w:szCs w:val="28"/>
          <w:lang w:val="de-DE"/>
        </w:rPr>
        <w:t>glichkeiten nie richtig einsch</w:t>
      </w:r>
      <w:r w:rsidR="001F094D" w:rsidRPr="00582ED5">
        <w:rPr>
          <w:rFonts w:ascii="Calibri" w:eastAsia="Times New Roman" w:hAnsi="Calibri" w:cs="Calibri"/>
          <w:color w:val="000000"/>
          <w:spacing w:val="6"/>
          <w:sz w:val="28"/>
          <w:szCs w:val="28"/>
          <w:lang w:val="de-DE"/>
        </w:rPr>
        <w:t>ä</w:t>
      </w:r>
      <w:r w:rsidRPr="00582ED5">
        <w:rPr>
          <w:rFonts w:ascii="Calibri" w:eastAsia="Times New Roman" w:hAnsi="Calibri" w:cs="Calibri"/>
          <w:color w:val="000000"/>
          <w:spacing w:val="6"/>
          <w:sz w:val="28"/>
          <w:szCs w:val="28"/>
          <w:lang w:val="de-DE"/>
        </w:rPr>
        <w:t>tzen, wenn man nicht die Mittel ber</w:t>
      </w:r>
      <w:r w:rsidR="001F094D" w:rsidRPr="00582ED5">
        <w:rPr>
          <w:rFonts w:ascii="Calibri" w:eastAsia="Times New Roman" w:hAnsi="Calibri" w:cs="Calibri"/>
          <w:color w:val="000000"/>
          <w:spacing w:val="6"/>
          <w:sz w:val="28"/>
          <w:szCs w:val="28"/>
          <w:lang w:val="de-DE"/>
        </w:rPr>
        <w:t>ü</w:t>
      </w:r>
      <w:r w:rsidRPr="00582ED5">
        <w:rPr>
          <w:rFonts w:ascii="Calibri" w:eastAsia="Times New Roman" w:hAnsi="Calibri" w:cs="Calibri"/>
          <w:color w:val="000000"/>
          <w:spacing w:val="6"/>
          <w:sz w:val="28"/>
          <w:szCs w:val="28"/>
          <w:lang w:val="de-DE"/>
        </w:rPr>
        <w:t>cksichtigt, die eine Kultur zu seiner F</w:t>
      </w:r>
      <w:r w:rsidR="00B06E58" w:rsidRPr="00582ED5">
        <w:rPr>
          <w:rFonts w:ascii="Calibri" w:eastAsia="Times New Roman" w:hAnsi="Calibri" w:cs="Calibri"/>
          <w:color w:val="000000"/>
          <w:spacing w:val="6"/>
          <w:sz w:val="28"/>
          <w:szCs w:val="28"/>
          <w:lang w:val="de-DE"/>
        </w:rPr>
        <w:t>ö</w:t>
      </w:r>
      <w:r w:rsidRPr="00582ED5">
        <w:rPr>
          <w:rFonts w:ascii="Calibri" w:eastAsia="Times New Roman" w:hAnsi="Calibri" w:cs="Calibri"/>
          <w:color w:val="000000"/>
          <w:spacing w:val="6"/>
          <w:sz w:val="28"/>
          <w:szCs w:val="28"/>
          <w:lang w:val="de-DE"/>
        </w:rPr>
        <w:t>rderung bereitstellt. Der Intellekt des Menschen ist nicht einfach seine eigene Angelegenheit, sondern er ist in dem Sinn gemeinschaftsbezogen, da</w:t>
      </w:r>
      <w:r w:rsidR="00B06E58" w:rsidRPr="00582ED5">
        <w:rPr>
          <w:rFonts w:ascii="Calibri" w:eastAsia="Times New Roman" w:hAnsi="Calibri" w:cs="Calibri"/>
          <w:color w:val="000000"/>
          <w:spacing w:val="6"/>
          <w:sz w:val="28"/>
          <w:szCs w:val="28"/>
          <w:lang w:val="de-DE"/>
        </w:rPr>
        <w:t>ss</w:t>
      </w:r>
      <w:r w:rsidRPr="00582ED5">
        <w:rPr>
          <w:rFonts w:ascii="Calibri" w:eastAsia="Times New Roman" w:hAnsi="Calibri" w:cs="Calibri"/>
          <w:color w:val="000000"/>
          <w:spacing w:val="6"/>
          <w:sz w:val="28"/>
          <w:szCs w:val="28"/>
          <w:lang w:val="de-DE"/>
        </w:rPr>
        <w:t xml:space="preserve"> seine Erschl</w:t>
      </w:r>
      <w:r w:rsidR="00435A73" w:rsidRPr="00582ED5">
        <w:rPr>
          <w:rFonts w:ascii="Calibri" w:eastAsia="Times New Roman" w:hAnsi="Calibri" w:cs="Calibri"/>
          <w:color w:val="000000"/>
          <w:spacing w:val="6"/>
          <w:sz w:val="28"/>
          <w:szCs w:val="28"/>
          <w:lang w:val="de-DE"/>
        </w:rPr>
        <w:t>ie</w:t>
      </w:r>
      <w:r w:rsidR="004955E8" w:rsidRPr="00582ED5">
        <w:rPr>
          <w:rFonts w:ascii="Calibri" w:eastAsia="Times New Roman" w:hAnsi="Calibri" w:cs="Calibri"/>
          <w:color w:val="000000"/>
          <w:spacing w:val="6"/>
          <w:sz w:val="28"/>
          <w:szCs w:val="28"/>
          <w:lang w:val="de-DE"/>
        </w:rPr>
        <w:t>ß</w:t>
      </w:r>
      <w:r w:rsidRPr="00582ED5">
        <w:rPr>
          <w:rFonts w:ascii="Calibri" w:eastAsia="Times New Roman" w:hAnsi="Calibri" w:cs="Calibri"/>
          <w:color w:val="000000"/>
          <w:spacing w:val="6"/>
          <w:sz w:val="28"/>
          <w:szCs w:val="28"/>
          <w:lang w:val="de-DE"/>
        </w:rPr>
        <w:t>ung oder Leistungsverst</w:t>
      </w:r>
      <w:r w:rsidR="004955E8" w:rsidRPr="00582ED5">
        <w:rPr>
          <w:rFonts w:ascii="Calibri" w:eastAsia="Times New Roman" w:hAnsi="Calibri" w:cs="Calibri"/>
          <w:color w:val="000000"/>
          <w:spacing w:val="6"/>
          <w:sz w:val="28"/>
          <w:szCs w:val="28"/>
          <w:lang w:val="de-DE"/>
        </w:rPr>
        <w:t>ä</w:t>
      </w:r>
      <w:r w:rsidRPr="00582ED5">
        <w:rPr>
          <w:rFonts w:ascii="Calibri" w:eastAsia="Times New Roman" w:hAnsi="Calibri" w:cs="Calibri"/>
          <w:color w:val="000000"/>
          <w:spacing w:val="6"/>
          <w:sz w:val="28"/>
          <w:szCs w:val="28"/>
          <w:lang w:val="de-DE"/>
        </w:rPr>
        <w:t>rkung davon abh</w:t>
      </w:r>
      <w:r w:rsidR="004955E8" w:rsidRPr="00582ED5">
        <w:rPr>
          <w:rFonts w:ascii="Calibri" w:eastAsia="Times New Roman" w:hAnsi="Calibri" w:cs="Calibri"/>
          <w:color w:val="000000"/>
          <w:spacing w:val="6"/>
          <w:sz w:val="28"/>
          <w:szCs w:val="28"/>
          <w:lang w:val="de-DE"/>
        </w:rPr>
        <w:t>ä</w:t>
      </w:r>
      <w:r w:rsidRPr="00582ED5">
        <w:rPr>
          <w:rFonts w:ascii="Calibri" w:eastAsia="Times New Roman" w:hAnsi="Calibri" w:cs="Calibri"/>
          <w:color w:val="000000"/>
          <w:spacing w:val="6"/>
          <w:sz w:val="28"/>
          <w:szCs w:val="28"/>
          <w:lang w:val="de-DE"/>
        </w:rPr>
        <w:t>ngt, welchen Erfolg die Kultur dabei hat, Mit</w:t>
      </w:r>
      <w:r w:rsidRPr="00582ED5">
        <w:rPr>
          <w:rFonts w:ascii="Calibri" w:eastAsia="Times New Roman" w:hAnsi="Calibri" w:cs="Calibri"/>
          <w:color w:val="000000"/>
          <w:spacing w:val="6"/>
          <w:sz w:val="28"/>
          <w:szCs w:val="28"/>
          <w:lang w:val="de-DE"/>
        </w:rPr>
        <w:softHyphen/>
        <w:t>tel f</w:t>
      </w:r>
      <w:r w:rsidR="004955E8" w:rsidRPr="00582ED5">
        <w:rPr>
          <w:rFonts w:ascii="Calibri" w:eastAsia="Times New Roman" w:hAnsi="Calibri" w:cs="Calibri"/>
          <w:color w:val="000000"/>
          <w:spacing w:val="6"/>
          <w:sz w:val="28"/>
          <w:szCs w:val="28"/>
          <w:lang w:val="de-DE"/>
        </w:rPr>
        <w:t>ü</w:t>
      </w:r>
      <w:r w:rsidRPr="00582ED5">
        <w:rPr>
          <w:rFonts w:ascii="Calibri" w:eastAsia="Times New Roman" w:hAnsi="Calibri" w:cs="Calibri"/>
          <w:color w:val="000000"/>
          <w:spacing w:val="6"/>
          <w:sz w:val="28"/>
          <w:szCs w:val="28"/>
          <w:lang w:val="de-DE"/>
        </w:rPr>
        <w:t xml:space="preserve">r diesen Zweck zu entwickeln. </w:t>
      </w:r>
      <w:r w:rsidR="00174384" w:rsidRPr="00582ED5">
        <w:rPr>
          <w:rFonts w:ascii="Calibri" w:eastAsia="Times New Roman" w:hAnsi="Calibri" w:cs="Calibri"/>
          <w:color w:val="000000"/>
          <w:spacing w:val="6"/>
          <w:sz w:val="28"/>
          <w:szCs w:val="28"/>
          <w:lang w:val="de-DE"/>
        </w:rPr>
        <w:t>…</w:t>
      </w:r>
    </w:p>
    <w:p w14:paraId="5849724E" w14:textId="4877D93C" w:rsidR="009F76BC" w:rsidRPr="00582ED5" w:rsidRDefault="00FA3396" w:rsidP="00851784">
      <w:pPr>
        <w:tabs>
          <w:tab w:val="left" w:pos="9356"/>
        </w:tabs>
        <w:spacing w:before="19" w:line="360" w:lineRule="atLeast"/>
        <w:ind w:left="709" w:right="603"/>
        <w:textAlignment w:val="baseline"/>
        <w:rPr>
          <w:rFonts w:ascii="Calibri" w:eastAsia="Times New Roman" w:hAnsi="Calibri" w:cs="Calibri"/>
          <w:color w:val="000000"/>
          <w:spacing w:val="8"/>
          <w:sz w:val="28"/>
          <w:szCs w:val="28"/>
          <w:lang w:val="de-DE"/>
        </w:rPr>
      </w:pPr>
      <w:r w:rsidRPr="00582ED5">
        <w:rPr>
          <w:rFonts w:ascii="Calibri" w:eastAsia="Times New Roman" w:hAnsi="Calibri" w:cs="Calibri"/>
          <w:color w:val="000000"/>
          <w:spacing w:val="8"/>
          <w:sz w:val="28"/>
          <w:szCs w:val="28"/>
          <w:lang w:val="de-DE"/>
        </w:rPr>
        <w:t>Lassen Sie mich noch einen letzten Punkt hinzuf</w:t>
      </w:r>
      <w:r w:rsidR="007A6D65" w:rsidRPr="00582ED5">
        <w:rPr>
          <w:rFonts w:ascii="Calibri" w:eastAsia="Times New Roman" w:hAnsi="Calibri" w:cs="Calibri"/>
          <w:color w:val="000000"/>
          <w:spacing w:val="8"/>
          <w:sz w:val="28"/>
          <w:szCs w:val="28"/>
          <w:lang w:val="de-DE"/>
        </w:rPr>
        <w:t>ü</w:t>
      </w:r>
      <w:r w:rsidRPr="00582ED5">
        <w:rPr>
          <w:rFonts w:ascii="Calibri" w:eastAsia="Times New Roman" w:hAnsi="Calibri" w:cs="Calibri"/>
          <w:color w:val="000000"/>
          <w:spacing w:val="8"/>
          <w:sz w:val="28"/>
          <w:szCs w:val="28"/>
          <w:lang w:val="de-DE"/>
        </w:rPr>
        <w:t>gen. Die Menschen haben drei verschiedene Systeme, u</w:t>
      </w:r>
      <w:r w:rsidR="007A6D65" w:rsidRPr="00582ED5">
        <w:rPr>
          <w:rFonts w:ascii="Calibri" w:eastAsia="Times New Roman" w:hAnsi="Calibri" w:cs="Calibri"/>
          <w:color w:val="000000"/>
          <w:spacing w:val="8"/>
          <w:sz w:val="28"/>
          <w:szCs w:val="28"/>
          <w:lang w:val="de-DE"/>
        </w:rPr>
        <w:t>m</w:t>
      </w:r>
      <w:r w:rsidRPr="00582ED5">
        <w:rPr>
          <w:rFonts w:ascii="Calibri" w:eastAsia="Times New Roman" w:hAnsi="Calibri" w:cs="Calibri"/>
          <w:color w:val="000000"/>
          <w:spacing w:val="8"/>
          <w:sz w:val="28"/>
          <w:szCs w:val="28"/>
          <w:lang w:val="de-DE"/>
        </w:rPr>
        <w:t xml:space="preserve"> Realit</w:t>
      </w:r>
      <w:r w:rsidR="005125AA">
        <w:rPr>
          <w:rFonts w:ascii="Calibri" w:eastAsia="Times New Roman" w:hAnsi="Calibri" w:cs="Calibri"/>
          <w:color w:val="000000"/>
          <w:spacing w:val="8"/>
          <w:sz w:val="28"/>
          <w:szCs w:val="28"/>
          <w:lang w:val="de-DE"/>
        </w:rPr>
        <w:t>ä</w:t>
      </w:r>
      <w:r w:rsidRPr="00582ED5">
        <w:rPr>
          <w:rFonts w:ascii="Calibri" w:eastAsia="Times New Roman" w:hAnsi="Calibri" w:cs="Calibri"/>
          <w:color w:val="000000"/>
          <w:spacing w:val="8"/>
          <w:sz w:val="28"/>
          <w:szCs w:val="28"/>
          <w:lang w:val="de-DE"/>
        </w:rPr>
        <w:t xml:space="preserve">t darzustellen, wobei </w:t>
      </w:r>
      <w:r w:rsidR="007A6D65" w:rsidRPr="00582ED5">
        <w:rPr>
          <w:rFonts w:ascii="Calibri" w:eastAsia="Times New Roman" w:hAnsi="Calibri" w:cs="Calibri"/>
          <w:color w:val="000000"/>
          <w:spacing w:val="8"/>
          <w:sz w:val="28"/>
          <w:szCs w:val="28"/>
          <w:lang w:val="de-DE"/>
        </w:rPr>
        <w:t>Ü</w:t>
      </w:r>
      <w:r w:rsidRPr="00582ED5">
        <w:rPr>
          <w:rFonts w:ascii="Calibri" w:eastAsia="Times New Roman" w:hAnsi="Calibri" w:cs="Calibri"/>
          <w:color w:val="000000"/>
          <w:spacing w:val="8"/>
          <w:sz w:val="28"/>
          <w:szCs w:val="28"/>
          <w:lang w:val="de-DE"/>
        </w:rPr>
        <w:t>bersetzungen von einem System in ein anderes teilweise m</w:t>
      </w:r>
      <w:r w:rsidR="007A6D65" w:rsidRPr="00582ED5">
        <w:rPr>
          <w:rFonts w:ascii="Calibri" w:eastAsia="Times New Roman" w:hAnsi="Calibri" w:cs="Calibri"/>
          <w:color w:val="000000"/>
          <w:spacing w:val="8"/>
          <w:sz w:val="28"/>
          <w:szCs w:val="28"/>
          <w:lang w:val="de-DE"/>
        </w:rPr>
        <w:t>ö</w:t>
      </w:r>
      <w:r w:rsidRPr="00582ED5">
        <w:rPr>
          <w:rFonts w:ascii="Calibri" w:eastAsia="Times New Roman" w:hAnsi="Calibri" w:cs="Calibri"/>
          <w:color w:val="000000"/>
          <w:spacing w:val="8"/>
          <w:sz w:val="28"/>
          <w:szCs w:val="28"/>
          <w:lang w:val="de-DE"/>
        </w:rPr>
        <w:t>glich sind. Zun</w:t>
      </w:r>
      <w:r w:rsidR="007A6D65" w:rsidRPr="00582ED5">
        <w:rPr>
          <w:rFonts w:ascii="Calibri" w:eastAsia="Times New Roman" w:hAnsi="Calibri" w:cs="Calibri"/>
          <w:color w:val="000000"/>
          <w:spacing w:val="8"/>
          <w:sz w:val="28"/>
          <w:szCs w:val="28"/>
          <w:lang w:val="de-DE"/>
        </w:rPr>
        <w:t>ä</w:t>
      </w:r>
      <w:r w:rsidRPr="00582ED5">
        <w:rPr>
          <w:rFonts w:ascii="Calibri" w:eastAsia="Times New Roman" w:hAnsi="Calibri" w:cs="Calibri"/>
          <w:color w:val="000000"/>
          <w:spacing w:val="8"/>
          <w:sz w:val="28"/>
          <w:szCs w:val="28"/>
          <w:lang w:val="de-DE"/>
        </w:rPr>
        <w:t>chst einmal durch Aktion. Bestimmte Dinge wissen wir dadurch, d</w:t>
      </w:r>
      <w:r w:rsidR="00EE1F52" w:rsidRPr="00582ED5">
        <w:rPr>
          <w:rFonts w:ascii="Calibri" w:eastAsia="Times New Roman" w:hAnsi="Calibri" w:cs="Calibri"/>
          <w:color w:val="000000"/>
          <w:spacing w:val="8"/>
          <w:sz w:val="28"/>
          <w:szCs w:val="28"/>
          <w:lang w:val="de-DE"/>
        </w:rPr>
        <w:t>ass</w:t>
      </w:r>
      <w:r w:rsidRPr="00582ED5">
        <w:rPr>
          <w:rFonts w:ascii="Calibri" w:eastAsia="Times New Roman" w:hAnsi="Calibri" w:cs="Calibri"/>
          <w:color w:val="000000"/>
          <w:spacing w:val="8"/>
          <w:sz w:val="28"/>
          <w:szCs w:val="28"/>
          <w:lang w:val="de-DE"/>
        </w:rPr>
        <w:t xml:space="preserve"> wir wissen, wie wir sie tun m</w:t>
      </w:r>
      <w:r w:rsidR="00EE1F52" w:rsidRPr="00582ED5">
        <w:rPr>
          <w:rFonts w:ascii="Calibri" w:eastAsia="Times New Roman" w:hAnsi="Calibri" w:cs="Calibri"/>
          <w:color w:val="000000"/>
          <w:spacing w:val="8"/>
          <w:sz w:val="28"/>
          <w:szCs w:val="28"/>
          <w:lang w:val="de-DE"/>
        </w:rPr>
        <w:t>ü</w:t>
      </w:r>
      <w:r w:rsidRPr="00582ED5">
        <w:rPr>
          <w:rFonts w:ascii="Calibri" w:eastAsia="Times New Roman" w:hAnsi="Calibri" w:cs="Calibri"/>
          <w:color w:val="000000"/>
          <w:spacing w:val="8"/>
          <w:sz w:val="28"/>
          <w:szCs w:val="28"/>
          <w:lang w:val="de-DE"/>
        </w:rPr>
        <w:t>ssen: radfahren, eine Krawatte binden, schwimmen usw. Eine zweite Art des Wissens bedient sich des Vorstellungsverm</w:t>
      </w:r>
      <w:r w:rsidR="00EE1F52" w:rsidRPr="00582ED5">
        <w:rPr>
          <w:rFonts w:ascii="Calibri" w:eastAsia="Times New Roman" w:hAnsi="Calibri" w:cs="Calibri"/>
          <w:color w:val="000000"/>
          <w:spacing w:val="8"/>
          <w:sz w:val="28"/>
          <w:szCs w:val="28"/>
          <w:lang w:val="de-DE"/>
        </w:rPr>
        <w:t>ö</w:t>
      </w:r>
      <w:r w:rsidRPr="00582ED5">
        <w:rPr>
          <w:rFonts w:ascii="Calibri" w:eastAsia="Times New Roman" w:hAnsi="Calibri" w:cs="Calibri"/>
          <w:color w:val="000000"/>
          <w:spacing w:val="8"/>
          <w:sz w:val="28"/>
          <w:szCs w:val="28"/>
          <w:lang w:val="de-DE"/>
        </w:rPr>
        <w:t>gens und solcher Produkte des Verstandes, die in Wirklichkeit die Handlung anhalten und sie in einem stellvertretenden Bild zusammenfassen. W</w:t>
      </w:r>
      <w:r w:rsidR="003D21F0" w:rsidRPr="00582ED5">
        <w:rPr>
          <w:rFonts w:ascii="Calibri" w:eastAsia="Times New Roman" w:hAnsi="Calibri" w:cs="Calibri"/>
          <w:color w:val="000000"/>
          <w:spacing w:val="8"/>
          <w:sz w:val="28"/>
          <w:szCs w:val="28"/>
          <w:lang w:val="de-DE"/>
        </w:rPr>
        <w:t>ä</w:t>
      </w:r>
      <w:r w:rsidRPr="00582ED5">
        <w:rPr>
          <w:rFonts w:ascii="Calibri" w:eastAsia="Times New Roman" w:hAnsi="Calibri" w:cs="Calibri"/>
          <w:color w:val="000000"/>
          <w:spacing w:val="8"/>
          <w:sz w:val="28"/>
          <w:szCs w:val="28"/>
          <w:lang w:val="de-DE"/>
        </w:rPr>
        <w:t>hrend Napoleon sagen konnte, da</w:t>
      </w:r>
      <w:r w:rsidR="00EE1F52" w:rsidRPr="00582ED5">
        <w:rPr>
          <w:rFonts w:ascii="Calibri" w:eastAsia="Times New Roman" w:hAnsi="Calibri" w:cs="Calibri"/>
          <w:color w:val="000000"/>
          <w:spacing w:val="8"/>
          <w:sz w:val="28"/>
          <w:szCs w:val="28"/>
          <w:lang w:val="de-DE"/>
        </w:rPr>
        <w:t>ß</w:t>
      </w:r>
      <w:r w:rsidRPr="00582ED5">
        <w:rPr>
          <w:rFonts w:ascii="Calibri" w:eastAsia="Times New Roman" w:hAnsi="Calibri" w:cs="Calibri"/>
          <w:color w:val="000000"/>
          <w:spacing w:val="8"/>
          <w:sz w:val="28"/>
          <w:szCs w:val="28"/>
          <w:lang w:val="de-DE"/>
        </w:rPr>
        <w:t xml:space="preserve"> ein in Bildern denkender General nicht f</w:t>
      </w:r>
      <w:r w:rsidR="00EE1F52" w:rsidRPr="00582ED5">
        <w:rPr>
          <w:rFonts w:ascii="Calibri" w:eastAsia="Times New Roman" w:hAnsi="Calibri" w:cs="Calibri"/>
          <w:color w:val="000000"/>
          <w:spacing w:val="8"/>
          <w:sz w:val="28"/>
          <w:szCs w:val="28"/>
          <w:lang w:val="de-DE"/>
        </w:rPr>
        <w:t>ä</w:t>
      </w:r>
      <w:r w:rsidRPr="00582ED5">
        <w:rPr>
          <w:rFonts w:ascii="Calibri" w:eastAsia="Times New Roman" w:hAnsi="Calibri" w:cs="Calibri"/>
          <w:color w:val="000000"/>
          <w:spacing w:val="8"/>
          <w:sz w:val="28"/>
          <w:szCs w:val="28"/>
          <w:lang w:val="de-DE"/>
        </w:rPr>
        <w:t xml:space="preserve">hig sei, die Befehlsgewalt zu </w:t>
      </w:r>
      <w:r w:rsidR="00EE1F52" w:rsidRPr="00582ED5">
        <w:rPr>
          <w:rFonts w:ascii="Calibri" w:eastAsia="Times New Roman" w:hAnsi="Calibri" w:cs="Calibri"/>
          <w:color w:val="000000"/>
          <w:spacing w:val="8"/>
          <w:sz w:val="28"/>
          <w:szCs w:val="28"/>
          <w:lang w:val="de-DE"/>
        </w:rPr>
        <w:t>ü</w:t>
      </w:r>
      <w:r w:rsidRPr="00582ED5">
        <w:rPr>
          <w:rFonts w:ascii="Calibri" w:eastAsia="Times New Roman" w:hAnsi="Calibri" w:cs="Calibri"/>
          <w:color w:val="000000"/>
          <w:spacing w:val="8"/>
          <w:sz w:val="28"/>
          <w:szCs w:val="28"/>
          <w:lang w:val="de-DE"/>
        </w:rPr>
        <w:t>bernehmen, ist es noch immer wahr, d</w:t>
      </w:r>
      <w:r w:rsidR="005D2328" w:rsidRPr="00582ED5">
        <w:rPr>
          <w:rFonts w:ascii="Calibri" w:eastAsia="Times New Roman" w:hAnsi="Calibri" w:cs="Calibri"/>
          <w:color w:val="000000"/>
          <w:spacing w:val="8"/>
          <w:sz w:val="28"/>
          <w:szCs w:val="28"/>
          <w:lang w:val="de-DE"/>
        </w:rPr>
        <w:t>ass</w:t>
      </w:r>
      <w:r w:rsidRPr="00582ED5">
        <w:rPr>
          <w:rFonts w:ascii="Calibri" w:eastAsia="Times New Roman" w:hAnsi="Calibri" w:cs="Calibri"/>
          <w:color w:val="000000"/>
          <w:spacing w:val="8"/>
          <w:sz w:val="28"/>
          <w:szCs w:val="28"/>
          <w:lang w:val="de-DE"/>
        </w:rPr>
        <w:t xml:space="preserve"> tausend Worte kaum den ganzen Reichtum eines einzigen Bildes aussch</w:t>
      </w:r>
      <w:r w:rsidR="005D2328" w:rsidRPr="00582ED5">
        <w:rPr>
          <w:rFonts w:ascii="Calibri" w:eastAsia="Times New Roman" w:hAnsi="Calibri" w:cs="Calibri"/>
          <w:color w:val="000000"/>
          <w:spacing w:val="8"/>
          <w:sz w:val="28"/>
          <w:szCs w:val="28"/>
          <w:lang w:val="de-DE"/>
        </w:rPr>
        <w:t>ö</w:t>
      </w:r>
      <w:r w:rsidRPr="00582ED5">
        <w:rPr>
          <w:rFonts w:ascii="Calibri" w:eastAsia="Times New Roman" w:hAnsi="Calibri" w:cs="Calibri"/>
          <w:color w:val="000000"/>
          <w:spacing w:val="8"/>
          <w:sz w:val="28"/>
          <w:szCs w:val="28"/>
          <w:lang w:val="de-DE"/>
        </w:rPr>
        <w:t>pfen.</w:t>
      </w:r>
    </w:p>
    <w:p w14:paraId="7DFFFB44" w14:textId="20C66C2F" w:rsidR="009F76BC" w:rsidRPr="00582ED5" w:rsidRDefault="00FA3396" w:rsidP="00851784">
      <w:pPr>
        <w:tabs>
          <w:tab w:val="left" w:pos="9356"/>
        </w:tabs>
        <w:spacing w:before="19" w:line="360" w:lineRule="atLeast"/>
        <w:ind w:left="709" w:right="603"/>
        <w:textAlignment w:val="baseline"/>
        <w:rPr>
          <w:rFonts w:ascii="Calibri" w:eastAsia="Times New Roman" w:hAnsi="Calibri" w:cs="Calibri"/>
          <w:color w:val="000000"/>
          <w:sz w:val="28"/>
          <w:szCs w:val="28"/>
          <w:lang w:val="de-DE"/>
        </w:rPr>
      </w:pPr>
      <w:r w:rsidRPr="00582ED5">
        <w:rPr>
          <w:rFonts w:ascii="Calibri" w:eastAsia="Times New Roman" w:hAnsi="Calibri" w:cs="Calibri"/>
          <w:color w:val="000000"/>
          <w:sz w:val="28"/>
          <w:szCs w:val="28"/>
          <w:lang w:val="de-DE"/>
        </w:rPr>
        <w:t>Endlich gibt es noch eine Repr</w:t>
      </w:r>
      <w:r w:rsidR="000E70E2" w:rsidRPr="00582ED5">
        <w:rPr>
          <w:rFonts w:ascii="Calibri" w:eastAsia="Times New Roman" w:hAnsi="Calibri" w:cs="Calibri"/>
          <w:color w:val="000000"/>
          <w:sz w:val="28"/>
          <w:szCs w:val="28"/>
          <w:lang w:val="de-DE"/>
        </w:rPr>
        <w:t>ä</w:t>
      </w:r>
      <w:r w:rsidRPr="00582ED5">
        <w:rPr>
          <w:rFonts w:ascii="Calibri" w:eastAsia="Times New Roman" w:hAnsi="Calibri" w:cs="Calibri"/>
          <w:color w:val="000000"/>
          <w:sz w:val="28"/>
          <w:szCs w:val="28"/>
          <w:lang w:val="de-DE"/>
        </w:rPr>
        <w:t>sentation durch Symbole, deren typischstes Beispiel die Sprache mit ihren Regeln ist, nach denen S</w:t>
      </w:r>
      <w:r w:rsidR="005D2328" w:rsidRPr="00582ED5">
        <w:rPr>
          <w:rFonts w:ascii="Calibri" w:eastAsia="Times New Roman" w:hAnsi="Calibri" w:cs="Calibri"/>
          <w:color w:val="000000"/>
          <w:sz w:val="28"/>
          <w:szCs w:val="28"/>
          <w:lang w:val="de-DE"/>
        </w:rPr>
        <w:t>ä</w:t>
      </w:r>
      <w:r w:rsidRPr="00582ED5">
        <w:rPr>
          <w:rFonts w:ascii="Calibri" w:eastAsia="Times New Roman" w:hAnsi="Calibri" w:cs="Calibri"/>
          <w:color w:val="000000"/>
          <w:sz w:val="28"/>
          <w:szCs w:val="28"/>
          <w:lang w:val="de-DE"/>
        </w:rPr>
        <w:t>tze nicht nur f</w:t>
      </w:r>
      <w:r w:rsidR="005D2328" w:rsidRPr="00582ED5">
        <w:rPr>
          <w:rFonts w:ascii="Calibri" w:eastAsia="Times New Roman" w:hAnsi="Calibri" w:cs="Calibri"/>
          <w:color w:val="000000"/>
          <w:sz w:val="28"/>
          <w:szCs w:val="28"/>
          <w:lang w:val="de-DE"/>
        </w:rPr>
        <w:t>ü</w:t>
      </w:r>
      <w:r w:rsidRPr="00582ED5">
        <w:rPr>
          <w:rFonts w:ascii="Calibri" w:eastAsia="Times New Roman" w:hAnsi="Calibri" w:cs="Calibri"/>
          <w:color w:val="000000"/>
          <w:sz w:val="28"/>
          <w:szCs w:val="28"/>
          <w:lang w:val="de-DE"/>
        </w:rPr>
        <w:t>r tats</w:t>
      </w:r>
      <w:r w:rsidR="005D2328" w:rsidRPr="00582ED5">
        <w:rPr>
          <w:rFonts w:ascii="Calibri" w:eastAsia="Times New Roman" w:hAnsi="Calibri" w:cs="Calibri"/>
          <w:color w:val="000000"/>
          <w:sz w:val="28"/>
          <w:szCs w:val="28"/>
          <w:lang w:val="de-DE"/>
        </w:rPr>
        <w:t>ä</w:t>
      </w:r>
      <w:r w:rsidRPr="00582ED5">
        <w:rPr>
          <w:rFonts w:ascii="Calibri" w:eastAsia="Times New Roman" w:hAnsi="Calibri" w:cs="Calibri"/>
          <w:color w:val="000000"/>
          <w:sz w:val="28"/>
          <w:szCs w:val="28"/>
          <w:lang w:val="de-DE"/>
        </w:rPr>
        <w:t>chlich Existierendes, sondern mit Hilfe leistungsf</w:t>
      </w:r>
      <w:r w:rsidR="005D2328" w:rsidRPr="00582ED5">
        <w:rPr>
          <w:rFonts w:ascii="Calibri" w:eastAsia="Times New Roman" w:hAnsi="Calibri" w:cs="Calibri"/>
          <w:color w:val="000000"/>
          <w:sz w:val="28"/>
          <w:szCs w:val="28"/>
          <w:lang w:val="de-DE"/>
        </w:rPr>
        <w:t>ä</w:t>
      </w:r>
      <w:r w:rsidRPr="00582ED5">
        <w:rPr>
          <w:rFonts w:ascii="Calibri" w:eastAsia="Times New Roman" w:hAnsi="Calibri" w:cs="Calibri"/>
          <w:color w:val="000000"/>
          <w:sz w:val="28"/>
          <w:szCs w:val="28"/>
          <w:lang w:val="de-DE"/>
        </w:rPr>
        <w:t>higer kombinatorischer Techniken ebenso gut S</w:t>
      </w:r>
      <w:r w:rsidR="005D2328" w:rsidRPr="00582ED5">
        <w:rPr>
          <w:rFonts w:ascii="Calibri" w:eastAsia="Times New Roman" w:hAnsi="Calibri" w:cs="Calibri"/>
          <w:color w:val="000000"/>
          <w:sz w:val="28"/>
          <w:szCs w:val="28"/>
          <w:lang w:val="de-DE"/>
        </w:rPr>
        <w:t>ä</w:t>
      </w:r>
      <w:r w:rsidRPr="00582ED5">
        <w:rPr>
          <w:rFonts w:ascii="Calibri" w:eastAsia="Times New Roman" w:hAnsi="Calibri" w:cs="Calibri"/>
          <w:color w:val="000000"/>
          <w:sz w:val="28"/>
          <w:szCs w:val="28"/>
          <w:lang w:val="de-DE"/>
        </w:rPr>
        <w:t xml:space="preserve">tze auch </w:t>
      </w:r>
      <w:r w:rsidR="00923360" w:rsidRPr="00582ED5">
        <w:rPr>
          <w:rFonts w:ascii="Calibri" w:eastAsia="Times New Roman" w:hAnsi="Calibri" w:cs="Calibri"/>
          <w:color w:val="000000"/>
          <w:sz w:val="28"/>
          <w:szCs w:val="28"/>
          <w:lang w:val="de-DE"/>
        </w:rPr>
        <w:t>ü</w:t>
      </w:r>
      <w:r w:rsidRPr="00582ED5">
        <w:rPr>
          <w:rFonts w:ascii="Calibri" w:eastAsia="Times New Roman" w:hAnsi="Calibri" w:cs="Calibri"/>
          <w:color w:val="000000"/>
          <w:sz w:val="28"/>
          <w:szCs w:val="28"/>
          <w:lang w:val="de-DE"/>
        </w:rPr>
        <w:t>ber Dinge, die vielleicht oder vielleicht gar nicht existieren, geformt werden konnen.</w:t>
      </w:r>
    </w:p>
    <w:p w14:paraId="7973A3DD" w14:textId="3B59C5A4" w:rsidR="00D76209" w:rsidRPr="00582ED5" w:rsidRDefault="00FA3396" w:rsidP="00851784">
      <w:pPr>
        <w:tabs>
          <w:tab w:val="left" w:pos="9356"/>
        </w:tabs>
        <w:spacing w:before="19" w:line="360" w:lineRule="atLeast"/>
        <w:ind w:left="709" w:right="603"/>
        <w:textAlignment w:val="baseline"/>
        <w:rPr>
          <w:rFonts w:ascii="Calibri" w:eastAsia="Times New Roman" w:hAnsi="Calibri" w:cs="Calibri"/>
          <w:color w:val="000000"/>
          <w:spacing w:val="4"/>
          <w:sz w:val="28"/>
          <w:szCs w:val="28"/>
          <w:lang w:val="de-DE"/>
        </w:rPr>
      </w:pPr>
      <w:r w:rsidRPr="00582ED5">
        <w:rPr>
          <w:rFonts w:ascii="Calibri" w:eastAsia="Times New Roman" w:hAnsi="Calibri" w:cs="Calibri"/>
          <w:color w:val="000000"/>
          <w:spacing w:val="4"/>
          <w:sz w:val="28"/>
          <w:szCs w:val="28"/>
          <w:lang w:val="de-DE"/>
        </w:rPr>
        <w:t>Jede dieser Arten hat ihre eigenen Fertigkeiten, ihre eigenen Hilfsmittel, ihre eigenen Vorz</w:t>
      </w:r>
      <w:r w:rsidR="00923360" w:rsidRPr="00582ED5">
        <w:rPr>
          <w:rFonts w:ascii="Calibri" w:eastAsia="Times New Roman" w:hAnsi="Calibri" w:cs="Calibri"/>
          <w:color w:val="000000"/>
          <w:spacing w:val="4"/>
          <w:sz w:val="28"/>
          <w:szCs w:val="28"/>
          <w:lang w:val="de-DE"/>
        </w:rPr>
        <w:t>ü</w:t>
      </w:r>
      <w:r w:rsidRPr="00582ED5">
        <w:rPr>
          <w:rFonts w:ascii="Calibri" w:eastAsia="Times New Roman" w:hAnsi="Calibri" w:cs="Calibri"/>
          <w:color w:val="000000"/>
          <w:spacing w:val="4"/>
          <w:sz w:val="28"/>
          <w:szCs w:val="28"/>
          <w:lang w:val="de-DE"/>
        </w:rPr>
        <w:t>ge und Fehler, und wir werden ihnen immer wieder begegnen, bevor wir zu einem Ende kommen.</w:t>
      </w:r>
    </w:p>
    <w:sectPr w:rsidR="00D76209" w:rsidRPr="00582ED5" w:rsidSect="000D5714">
      <w:pgSz w:w="11904" w:h="16834" w:code="9"/>
      <w:pgMar w:top="1440" w:right="1440" w:bottom="1440" w:left="1440" w:header="720" w:footer="720" w:gutter="0"/>
      <w:paperSrc w:first="267" w:other="267"/>
      <w:lnNumType w:countBy="1" w:restart="continuous"/>
      <w:cols w:space="1"/>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A34048" w14:textId="77777777" w:rsidR="009A00B6" w:rsidRDefault="009A00B6">
      <w:r>
        <w:separator/>
      </w:r>
    </w:p>
  </w:endnote>
  <w:endnote w:type="continuationSeparator" w:id="0">
    <w:p w14:paraId="67BCB51B" w14:textId="77777777" w:rsidR="009A00B6" w:rsidRDefault="009A00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MingLiU">
    <w:altName w:val="新細明體"/>
    <w:panose1 w:val="02010601000101010101"/>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ntTable0.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font w:name="Arial">
    <w:charset w:val="00"/>
    <w:pitch w:val="variable"/>
    <w:family w:val="swiss"/>
    <w:panose1 w:val="02020603050405020304"/>
  </w:font>
  <w:font w:name="Times New Roman">
    <w:charset w:val="00"/>
    <w:pitch w:val="variable"/>
    <w:family w:val="roman"/>
    <w:panose1 w:val="02020603050405020304"/>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601330" w14:textId="77777777" w:rsidR="009A00B6" w:rsidRDefault="009A00B6"/>
  </w:footnote>
  <w:footnote w:type="continuationSeparator" w:id="0">
    <w:p w14:paraId="31DB8406" w14:textId="77777777" w:rsidR="009A00B6" w:rsidRDefault="009A00B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138727A"/>
    <w:multiLevelType w:val="hybridMultilevel"/>
    <w:tmpl w:val="057E3052"/>
    <w:lvl w:ilvl="0" w:tplc="20000001">
      <w:start w:val="1"/>
      <w:numFmt w:val="bullet"/>
      <w:lvlText w:val=""/>
      <w:lvlJc w:val="left"/>
      <w:pPr>
        <w:ind w:left="792" w:hanging="360"/>
      </w:pPr>
      <w:rPr>
        <w:rFonts w:ascii="Symbol" w:hAnsi="Symbol" w:hint="default"/>
      </w:rPr>
    </w:lvl>
    <w:lvl w:ilvl="1" w:tplc="20000003" w:tentative="1">
      <w:start w:val="1"/>
      <w:numFmt w:val="bullet"/>
      <w:lvlText w:val="o"/>
      <w:lvlJc w:val="left"/>
      <w:pPr>
        <w:ind w:left="1512" w:hanging="360"/>
      </w:pPr>
      <w:rPr>
        <w:rFonts w:ascii="Courier New" w:hAnsi="Courier New" w:cs="Courier New" w:hint="default"/>
      </w:rPr>
    </w:lvl>
    <w:lvl w:ilvl="2" w:tplc="20000005" w:tentative="1">
      <w:start w:val="1"/>
      <w:numFmt w:val="bullet"/>
      <w:lvlText w:val=""/>
      <w:lvlJc w:val="left"/>
      <w:pPr>
        <w:ind w:left="2232" w:hanging="360"/>
      </w:pPr>
      <w:rPr>
        <w:rFonts w:ascii="Wingdings" w:hAnsi="Wingdings" w:hint="default"/>
      </w:rPr>
    </w:lvl>
    <w:lvl w:ilvl="3" w:tplc="20000001" w:tentative="1">
      <w:start w:val="1"/>
      <w:numFmt w:val="bullet"/>
      <w:lvlText w:val=""/>
      <w:lvlJc w:val="left"/>
      <w:pPr>
        <w:ind w:left="2952" w:hanging="360"/>
      </w:pPr>
      <w:rPr>
        <w:rFonts w:ascii="Symbol" w:hAnsi="Symbol" w:hint="default"/>
      </w:rPr>
    </w:lvl>
    <w:lvl w:ilvl="4" w:tplc="20000003" w:tentative="1">
      <w:start w:val="1"/>
      <w:numFmt w:val="bullet"/>
      <w:lvlText w:val="o"/>
      <w:lvlJc w:val="left"/>
      <w:pPr>
        <w:ind w:left="3672" w:hanging="360"/>
      </w:pPr>
      <w:rPr>
        <w:rFonts w:ascii="Courier New" w:hAnsi="Courier New" w:cs="Courier New" w:hint="default"/>
      </w:rPr>
    </w:lvl>
    <w:lvl w:ilvl="5" w:tplc="20000005" w:tentative="1">
      <w:start w:val="1"/>
      <w:numFmt w:val="bullet"/>
      <w:lvlText w:val=""/>
      <w:lvlJc w:val="left"/>
      <w:pPr>
        <w:ind w:left="4392" w:hanging="360"/>
      </w:pPr>
      <w:rPr>
        <w:rFonts w:ascii="Wingdings" w:hAnsi="Wingdings" w:hint="default"/>
      </w:rPr>
    </w:lvl>
    <w:lvl w:ilvl="6" w:tplc="20000001" w:tentative="1">
      <w:start w:val="1"/>
      <w:numFmt w:val="bullet"/>
      <w:lvlText w:val=""/>
      <w:lvlJc w:val="left"/>
      <w:pPr>
        <w:ind w:left="5112" w:hanging="360"/>
      </w:pPr>
      <w:rPr>
        <w:rFonts w:ascii="Symbol" w:hAnsi="Symbol" w:hint="default"/>
      </w:rPr>
    </w:lvl>
    <w:lvl w:ilvl="7" w:tplc="20000003" w:tentative="1">
      <w:start w:val="1"/>
      <w:numFmt w:val="bullet"/>
      <w:lvlText w:val="o"/>
      <w:lvlJc w:val="left"/>
      <w:pPr>
        <w:ind w:left="5832" w:hanging="360"/>
      </w:pPr>
      <w:rPr>
        <w:rFonts w:ascii="Courier New" w:hAnsi="Courier New" w:cs="Courier New" w:hint="default"/>
      </w:rPr>
    </w:lvl>
    <w:lvl w:ilvl="8" w:tplc="20000005" w:tentative="1">
      <w:start w:val="1"/>
      <w:numFmt w:val="bullet"/>
      <w:lvlText w:val=""/>
      <w:lvlJc w:val="left"/>
      <w:pPr>
        <w:ind w:left="6552" w:hanging="360"/>
      </w:pPr>
      <w:rPr>
        <w:rFonts w:ascii="Wingdings" w:hAnsi="Wingdings" w:hint="default"/>
      </w:rPr>
    </w:lvl>
  </w:abstractNum>
  <w:num w:numId="1" w16cid:durableId="20627544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autoHyphenation/>
  <w:characterSpacingControl w:val="doNotCompress"/>
  <w:footnotePr>
    <w:footnote w:id="-1"/>
    <w:footnote w:id="0"/>
  </w:footnotePr>
  <w:endnotePr>
    <w:endnote w:id="-1"/>
    <w:endnote w:id="0"/>
  </w:endnotePr>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6209"/>
    <w:rsid w:val="0002315F"/>
    <w:rsid w:val="00067E42"/>
    <w:rsid w:val="00081734"/>
    <w:rsid w:val="000A13A7"/>
    <w:rsid w:val="000A659D"/>
    <w:rsid w:val="000D5714"/>
    <w:rsid w:val="000E70E2"/>
    <w:rsid w:val="00174384"/>
    <w:rsid w:val="0018165B"/>
    <w:rsid w:val="001946BB"/>
    <w:rsid w:val="001A25D7"/>
    <w:rsid w:val="001F094D"/>
    <w:rsid w:val="002100E8"/>
    <w:rsid w:val="00223AEC"/>
    <w:rsid w:val="00227953"/>
    <w:rsid w:val="00235021"/>
    <w:rsid w:val="002412B8"/>
    <w:rsid w:val="00266DFD"/>
    <w:rsid w:val="002A3B09"/>
    <w:rsid w:val="002B0B74"/>
    <w:rsid w:val="00331A2F"/>
    <w:rsid w:val="00357F77"/>
    <w:rsid w:val="003738BB"/>
    <w:rsid w:val="003B45A2"/>
    <w:rsid w:val="003B7622"/>
    <w:rsid w:val="003D21F0"/>
    <w:rsid w:val="0042330C"/>
    <w:rsid w:val="00435A73"/>
    <w:rsid w:val="0044715F"/>
    <w:rsid w:val="00456C79"/>
    <w:rsid w:val="00474D3B"/>
    <w:rsid w:val="004955E8"/>
    <w:rsid w:val="004C3DCB"/>
    <w:rsid w:val="005102E2"/>
    <w:rsid w:val="005125AA"/>
    <w:rsid w:val="00543338"/>
    <w:rsid w:val="00551646"/>
    <w:rsid w:val="00562E0E"/>
    <w:rsid w:val="00582ED5"/>
    <w:rsid w:val="00593611"/>
    <w:rsid w:val="005D2328"/>
    <w:rsid w:val="005F10DD"/>
    <w:rsid w:val="00604077"/>
    <w:rsid w:val="00605394"/>
    <w:rsid w:val="00630818"/>
    <w:rsid w:val="006C7913"/>
    <w:rsid w:val="006E47B3"/>
    <w:rsid w:val="0071016E"/>
    <w:rsid w:val="00726B93"/>
    <w:rsid w:val="0077729E"/>
    <w:rsid w:val="007A6D65"/>
    <w:rsid w:val="007E2F00"/>
    <w:rsid w:val="00811327"/>
    <w:rsid w:val="00845599"/>
    <w:rsid w:val="00851784"/>
    <w:rsid w:val="008B0D6E"/>
    <w:rsid w:val="00923360"/>
    <w:rsid w:val="009259C9"/>
    <w:rsid w:val="0099536C"/>
    <w:rsid w:val="009A00B6"/>
    <w:rsid w:val="009A1C48"/>
    <w:rsid w:val="009B6375"/>
    <w:rsid w:val="009D66D4"/>
    <w:rsid w:val="009F76BC"/>
    <w:rsid w:val="00A000C6"/>
    <w:rsid w:val="00A03E37"/>
    <w:rsid w:val="00AB4446"/>
    <w:rsid w:val="00AD6090"/>
    <w:rsid w:val="00B05749"/>
    <w:rsid w:val="00B06E58"/>
    <w:rsid w:val="00B328F7"/>
    <w:rsid w:val="00B369CC"/>
    <w:rsid w:val="00B6361C"/>
    <w:rsid w:val="00B9471C"/>
    <w:rsid w:val="00BB1A35"/>
    <w:rsid w:val="00BC6DA9"/>
    <w:rsid w:val="00BF6750"/>
    <w:rsid w:val="00C0557D"/>
    <w:rsid w:val="00C716D4"/>
    <w:rsid w:val="00C777F3"/>
    <w:rsid w:val="00CC096F"/>
    <w:rsid w:val="00CD223B"/>
    <w:rsid w:val="00CF6CA4"/>
    <w:rsid w:val="00D30E74"/>
    <w:rsid w:val="00D45C79"/>
    <w:rsid w:val="00D556D5"/>
    <w:rsid w:val="00D55B53"/>
    <w:rsid w:val="00D76209"/>
    <w:rsid w:val="00DC4FB4"/>
    <w:rsid w:val="00E332E3"/>
    <w:rsid w:val="00E36A67"/>
    <w:rsid w:val="00E47AD1"/>
    <w:rsid w:val="00E77825"/>
    <w:rsid w:val="00E851DA"/>
    <w:rsid w:val="00EC5BA3"/>
    <w:rsid w:val="00EE1F52"/>
    <w:rsid w:val="00FA3396"/>
    <w:rsid w:val="00FB6E10"/>
  </w:rsids>
  <m:mathPr>
    <m:mathFont m:val="Cambria Math"/>
    <m:brkBin m:val="before"/>
    <m:brkBinSub m:val="--"/>
    <m:smallFrac m:val="0"/>
    <m:dispDef/>
    <m:lMargin m:val="0"/>
    <m:rMargin m:val="0"/>
    <m:defJc m:val="centerGroup"/>
    <m:wrapIndent m:val="1440"/>
    <m:intLim m:val="subSup"/>
    <m:naryLim m:val="undOvr"/>
  </m:mathPr>
  <w:themeFontLang w:val="en-DE"/>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43B636E2"/>
  <w15:docId w15:val="{9C94E04E-8857-49A1-9A74-E88277AF17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C716D4"/>
    <w:pPr>
      <w:ind w:left="720"/>
      <w:contextualSpacing/>
    </w:pPr>
  </w:style>
  <w:style w:type="paragraph" w:styleId="Kopfzeile">
    <w:name w:val="header"/>
    <w:basedOn w:val="Standard"/>
    <w:link w:val="KopfzeileZchn"/>
    <w:uiPriority w:val="99"/>
    <w:semiHidden/>
    <w:unhideWhenUsed/>
    <w:rsid w:val="00604077"/>
    <w:pPr>
      <w:tabs>
        <w:tab w:val="center" w:pos="4513"/>
        <w:tab w:val="right" w:pos="9026"/>
      </w:tabs>
    </w:pPr>
  </w:style>
  <w:style w:type="character" w:customStyle="1" w:styleId="KopfzeileZchn">
    <w:name w:val="Kopfzeile Zchn"/>
    <w:basedOn w:val="Absatz-Standardschriftart"/>
    <w:link w:val="Kopfzeile"/>
    <w:uiPriority w:val="99"/>
    <w:semiHidden/>
    <w:rsid w:val="00604077"/>
  </w:style>
  <w:style w:type="paragraph" w:styleId="Fuzeile">
    <w:name w:val="footer"/>
    <w:basedOn w:val="Standard"/>
    <w:link w:val="FuzeileZchn"/>
    <w:uiPriority w:val="99"/>
    <w:semiHidden/>
    <w:unhideWhenUsed/>
    <w:rsid w:val="00604077"/>
    <w:pPr>
      <w:tabs>
        <w:tab w:val="center" w:pos="4513"/>
        <w:tab w:val="right" w:pos="9026"/>
      </w:tabs>
    </w:pPr>
  </w:style>
  <w:style w:type="character" w:customStyle="1" w:styleId="FuzeileZchn">
    <w:name w:val="Fußzeile Zchn"/>
    <w:basedOn w:val="Absatz-Standardschriftart"/>
    <w:link w:val="Fuzeile"/>
    <w:uiPriority w:val="99"/>
    <w:semiHidden/>
    <w:rsid w:val="00604077"/>
  </w:style>
  <w:style w:type="character" w:styleId="Zeilennummer">
    <w:name w:val="line number"/>
    <w:basedOn w:val="Absatz-Standardschriftart"/>
    <w:uiPriority w:val="99"/>
    <w:semiHidden/>
    <w:unhideWhenUsed/>
    <w:rsid w:val="009F76B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fId" Type="http://schemas.openxmlformats.org/wordprocessingml/2006/fontTable" Target="fontTable0.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CA658E-1CB5-464B-B06A-ABDE40E7C8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1263</Words>
  <Characters>7524</Characters>
  <Application>Microsoft Office Word</Application>
  <DocSecurity>0</DocSecurity>
  <Lines>149</Lines>
  <Paragraphs>16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Anne Prof. Dr. Eckerle</dc:creator>
  <cp:lastModifiedBy>Anne Prof. Dr. Eckerle</cp:lastModifiedBy>
  <cp:revision>4</cp:revision>
  <cp:lastPrinted>2025-11-02T22:00:00Z</cp:lastPrinted>
  <dcterms:created xsi:type="dcterms:W3CDTF">2025-11-02T21:58:00Z</dcterms:created>
  <dcterms:modified xsi:type="dcterms:W3CDTF">2025-11-09T21:32:00Z</dcterms:modified>
</cp:coreProperties>
</file>